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C5" w:rsidRDefault="000F0AC5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Картина «Восемь скакунов»</w:t>
      </w:r>
    </w:p>
    <w:p w:rsidR="00B70C2E" w:rsidRPr="003F5345" w:rsidRDefault="00C63193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Предисловие</w:t>
      </w:r>
    </w:p>
    <w:p w:rsidR="00C63193" w:rsidRPr="003F5345" w:rsidRDefault="00C63193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3193" w:rsidRPr="003F5345" w:rsidRDefault="00C63193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Лошадь живёт ряд</w:t>
      </w:r>
      <w:r w:rsidR="00822269">
        <w:rPr>
          <w:rFonts w:ascii="Times New Roman" w:hAnsi="Times New Roman" w:cs="Times New Roman"/>
          <w:sz w:val="20"/>
          <w:szCs w:val="20"/>
        </w:rPr>
        <w:t>ом с человеком с давних времён.</w:t>
      </w:r>
      <w:r w:rsidRPr="003F5345">
        <w:rPr>
          <w:rFonts w:ascii="Times New Roman" w:hAnsi="Times New Roman" w:cs="Times New Roman"/>
          <w:sz w:val="20"/>
          <w:szCs w:val="20"/>
        </w:rPr>
        <w:t xml:space="preserve"> Лошадь участвовала в боях, мчалась вперёд на острие атаки, перевоз</w:t>
      </w:r>
      <w:r w:rsidR="007B464B">
        <w:rPr>
          <w:rFonts w:ascii="Times New Roman" w:hAnsi="Times New Roman" w:cs="Times New Roman"/>
          <w:sz w:val="20"/>
          <w:szCs w:val="20"/>
        </w:rPr>
        <w:t>ила тяжёлые грузы. Лошади играют</w:t>
      </w:r>
      <w:r w:rsidRPr="003F5345">
        <w:rPr>
          <w:rFonts w:ascii="Times New Roman" w:hAnsi="Times New Roman" w:cs="Times New Roman"/>
          <w:sz w:val="20"/>
          <w:szCs w:val="20"/>
        </w:rPr>
        <w:t xml:space="preserve"> важную роль во всех сферах человеческой жизни. Смелость, стойкость</w:t>
      </w:r>
      <w:r w:rsidR="00D946D4" w:rsidRPr="003F5345">
        <w:rPr>
          <w:rFonts w:ascii="Times New Roman" w:hAnsi="Times New Roman" w:cs="Times New Roman"/>
          <w:sz w:val="20"/>
          <w:szCs w:val="20"/>
        </w:rPr>
        <w:t xml:space="preserve">, выносливость, покладистый нрав и верность лошади вызывают у людей уважение и любовь. Упорство в достижении цели, свойственное лошади, воплотилось в таких </w:t>
      </w:r>
      <w:r w:rsidR="00484500">
        <w:rPr>
          <w:rFonts w:ascii="Times New Roman" w:hAnsi="Times New Roman" w:cs="Times New Roman"/>
          <w:sz w:val="20"/>
          <w:szCs w:val="20"/>
        </w:rPr>
        <w:t xml:space="preserve">китайских </w:t>
      </w:r>
      <w:r w:rsidR="00D946D4" w:rsidRPr="003F5345">
        <w:rPr>
          <w:rFonts w:ascii="Times New Roman" w:hAnsi="Times New Roman" w:cs="Times New Roman"/>
          <w:sz w:val="20"/>
          <w:szCs w:val="20"/>
        </w:rPr>
        <w:t>поговорках, как «</w:t>
      </w:r>
      <w:r w:rsidR="00B22B43" w:rsidRPr="003F5345">
        <w:rPr>
          <w:rFonts w:ascii="Times New Roman" w:hAnsi="Times New Roman" w:cs="Times New Roman"/>
          <w:sz w:val="20"/>
          <w:szCs w:val="20"/>
        </w:rPr>
        <w:t>Пусть л</w:t>
      </w:r>
      <w:r w:rsidR="00D946D4" w:rsidRPr="003F5345">
        <w:rPr>
          <w:rFonts w:ascii="Times New Roman" w:hAnsi="Times New Roman" w:cs="Times New Roman"/>
          <w:sz w:val="20"/>
          <w:szCs w:val="20"/>
        </w:rPr>
        <w:t>ошадь принесёт успех</w:t>
      </w:r>
      <w:r w:rsidR="00B22B43" w:rsidRPr="003F5345">
        <w:rPr>
          <w:rFonts w:ascii="Times New Roman" w:hAnsi="Times New Roman" w:cs="Times New Roman"/>
          <w:sz w:val="20"/>
          <w:szCs w:val="20"/>
        </w:rPr>
        <w:t xml:space="preserve"> (Желаю успеха!)</w:t>
      </w:r>
      <w:r w:rsidR="00D946D4" w:rsidRPr="003F5345">
        <w:rPr>
          <w:rFonts w:ascii="Times New Roman" w:hAnsi="Times New Roman" w:cs="Times New Roman"/>
          <w:sz w:val="20"/>
          <w:szCs w:val="20"/>
        </w:rPr>
        <w:t>», «</w:t>
      </w:r>
      <w:r w:rsidR="00E978D6" w:rsidRPr="003F5345">
        <w:rPr>
          <w:rFonts w:ascii="Times New Roman" w:hAnsi="Times New Roman" w:cs="Times New Roman"/>
          <w:sz w:val="20"/>
          <w:szCs w:val="20"/>
        </w:rPr>
        <w:t>Боевой характер, как у лошади</w:t>
      </w:r>
      <w:r w:rsidR="007B464B">
        <w:rPr>
          <w:rFonts w:ascii="Times New Roman" w:hAnsi="Times New Roman" w:cs="Times New Roman"/>
          <w:sz w:val="20"/>
          <w:szCs w:val="20"/>
        </w:rPr>
        <w:t xml:space="preserve"> и дракона</w:t>
      </w:r>
      <w:r w:rsidR="00D946D4" w:rsidRPr="003F5345">
        <w:rPr>
          <w:rFonts w:ascii="Times New Roman" w:hAnsi="Times New Roman" w:cs="Times New Roman"/>
          <w:sz w:val="20"/>
          <w:szCs w:val="20"/>
        </w:rPr>
        <w:t>» и многих других. Полные сил и энергии лошади необыч</w:t>
      </w:r>
      <w:r w:rsidR="00E978D6" w:rsidRPr="003F5345">
        <w:rPr>
          <w:rFonts w:ascii="Times New Roman" w:hAnsi="Times New Roman" w:cs="Times New Roman"/>
          <w:sz w:val="20"/>
          <w:szCs w:val="20"/>
        </w:rPr>
        <w:t>айно</w:t>
      </w:r>
      <w:r w:rsidR="00D946D4" w:rsidRPr="003F5345">
        <w:rPr>
          <w:rFonts w:ascii="Times New Roman" w:hAnsi="Times New Roman" w:cs="Times New Roman"/>
          <w:sz w:val="20"/>
          <w:szCs w:val="20"/>
        </w:rPr>
        <w:t xml:space="preserve"> красивы, когда пасутся в степи</w:t>
      </w:r>
      <w:r w:rsidR="00B22B43" w:rsidRPr="003F5345">
        <w:rPr>
          <w:rFonts w:ascii="Times New Roman" w:hAnsi="Times New Roman" w:cs="Times New Roman"/>
          <w:sz w:val="20"/>
          <w:szCs w:val="20"/>
        </w:rPr>
        <w:t xml:space="preserve">; художники вдохновляются, наблюдая за ними. </w:t>
      </w:r>
      <w:r w:rsidR="000F0AC5">
        <w:rPr>
          <w:rFonts w:ascii="Times New Roman" w:hAnsi="Times New Roman" w:cs="Times New Roman"/>
          <w:sz w:val="20"/>
          <w:szCs w:val="20"/>
        </w:rPr>
        <w:t xml:space="preserve">Рисуя лошадь, </w:t>
      </w:r>
      <w:r w:rsidR="00B22B43" w:rsidRPr="003F5345">
        <w:rPr>
          <w:rFonts w:ascii="Times New Roman" w:hAnsi="Times New Roman" w:cs="Times New Roman"/>
          <w:sz w:val="20"/>
          <w:szCs w:val="20"/>
        </w:rPr>
        <w:t xml:space="preserve">художники стремятся передать свои ощущения. </w:t>
      </w:r>
      <w:r w:rsidR="00635CE3" w:rsidRPr="003F5345">
        <w:rPr>
          <w:rFonts w:ascii="Times New Roman" w:hAnsi="Times New Roman" w:cs="Times New Roman"/>
          <w:sz w:val="20"/>
          <w:szCs w:val="20"/>
        </w:rPr>
        <w:t xml:space="preserve">Среди наскальной живописи и других древних работ находится немало великолепных изображений лошадей. </w:t>
      </w:r>
      <w:r w:rsidR="00950763" w:rsidRPr="003F5345">
        <w:rPr>
          <w:rFonts w:ascii="Times New Roman" w:hAnsi="Times New Roman" w:cs="Times New Roman"/>
          <w:sz w:val="20"/>
          <w:szCs w:val="20"/>
        </w:rPr>
        <w:t xml:space="preserve">Художник </w:t>
      </w:r>
      <w:proofErr w:type="spellStart"/>
      <w:r w:rsidR="00950763" w:rsidRPr="003F5345">
        <w:rPr>
          <w:rFonts w:ascii="Times New Roman" w:hAnsi="Times New Roman" w:cs="Times New Roman"/>
          <w:sz w:val="20"/>
          <w:szCs w:val="20"/>
        </w:rPr>
        <w:t>Сюй</w:t>
      </w:r>
      <w:proofErr w:type="spellEnd"/>
      <w:r w:rsidR="00950763" w:rsidRPr="003F53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0763" w:rsidRPr="003F5345">
        <w:rPr>
          <w:rFonts w:ascii="Times New Roman" w:hAnsi="Times New Roman" w:cs="Times New Roman"/>
          <w:sz w:val="20"/>
          <w:szCs w:val="20"/>
        </w:rPr>
        <w:t>Бэйхун</w:t>
      </w:r>
      <w:proofErr w:type="spellEnd"/>
      <w:r w:rsidR="00950763" w:rsidRPr="003F5345">
        <w:rPr>
          <w:rFonts w:ascii="Times New Roman" w:hAnsi="Times New Roman" w:cs="Times New Roman"/>
          <w:sz w:val="20"/>
          <w:szCs w:val="20"/>
        </w:rPr>
        <w:t xml:space="preserve"> прославился изображением </w:t>
      </w:r>
      <w:r w:rsidR="000F0AC5">
        <w:rPr>
          <w:rFonts w:ascii="Times New Roman" w:hAnsi="Times New Roman" w:cs="Times New Roman"/>
          <w:sz w:val="20"/>
          <w:szCs w:val="20"/>
        </w:rPr>
        <w:t xml:space="preserve">лошадей тушью в стиле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сеи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>. Л</w:t>
      </w:r>
      <w:r w:rsidR="00950763" w:rsidRPr="003F5345">
        <w:rPr>
          <w:rFonts w:ascii="Times New Roman" w:hAnsi="Times New Roman" w:cs="Times New Roman"/>
          <w:sz w:val="20"/>
          <w:szCs w:val="20"/>
        </w:rPr>
        <w:t xml:space="preserve">юди </w:t>
      </w:r>
      <w:r w:rsidR="000F0AC5">
        <w:rPr>
          <w:rFonts w:ascii="Times New Roman" w:hAnsi="Times New Roman" w:cs="Times New Roman"/>
          <w:sz w:val="20"/>
          <w:szCs w:val="20"/>
        </w:rPr>
        <w:t xml:space="preserve">с древности </w:t>
      </w:r>
      <w:r w:rsidR="00950763" w:rsidRPr="003F5345">
        <w:rPr>
          <w:rFonts w:ascii="Times New Roman" w:hAnsi="Times New Roman" w:cs="Times New Roman"/>
          <w:sz w:val="20"/>
          <w:szCs w:val="20"/>
        </w:rPr>
        <w:t xml:space="preserve">восхищались великолепным обликом и величественным духом лошади. </w:t>
      </w:r>
    </w:p>
    <w:p w:rsidR="00950763" w:rsidRPr="003F5345" w:rsidRDefault="00950763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Любители лошаде</w:t>
      </w:r>
      <w:r w:rsidR="00484500">
        <w:rPr>
          <w:rFonts w:ascii="Times New Roman" w:hAnsi="Times New Roman" w:cs="Times New Roman"/>
          <w:sz w:val="20"/>
          <w:szCs w:val="20"/>
        </w:rPr>
        <w:t xml:space="preserve">й спорят, сколько лет </w:t>
      </w:r>
      <w:r w:rsidR="000F0AC5">
        <w:rPr>
          <w:rFonts w:ascii="Times New Roman" w:hAnsi="Times New Roman" w:cs="Times New Roman"/>
          <w:sz w:val="20"/>
          <w:szCs w:val="20"/>
        </w:rPr>
        <w:t>требуется</w:t>
      </w:r>
      <w:r w:rsidRPr="003F5345">
        <w:rPr>
          <w:rFonts w:ascii="Times New Roman" w:hAnsi="Times New Roman" w:cs="Times New Roman"/>
          <w:sz w:val="20"/>
          <w:szCs w:val="20"/>
        </w:rPr>
        <w:t xml:space="preserve">, чтобы научиться рисовать лошадь. </w:t>
      </w:r>
      <w:r w:rsidR="00484500">
        <w:rPr>
          <w:rFonts w:ascii="Times New Roman" w:hAnsi="Times New Roman" w:cs="Times New Roman"/>
          <w:sz w:val="20"/>
          <w:szCs w:val="20"/>
        </w:rPr>
        <w:t xml:space="preserve">Художники ещё в древности говорили: </w:t>
      </w:r>
      <w:r w:rsidR="00E978D6" w:rsidRPr="003F5345">
        <w:rPr>
          <w:rFonts w:ascii="Times New Roman" w:hAnsi="Times New Roman" w:cs="Times New Roman"/>
          <w:sz w:val="20"/>
          <w:szCs w:val="20"/>
        </w:rPr>
        <w:t>«</w:t>
      </w:r>
      <w:r w:rsidR="00484500">
        <w:rPr>
          <w:rFonts w:ascii="Times New Roman" w:hAnsi="Times New Roman" w:cs="Times New Roman"/>
          <w:sz w:val="20"/>
          <w:szCs w:val="20"/>
        </w:rPr>
        <w:t>Ч</w:t>
      </w:r>
      <w:r w:rsidRPr="003F5345">
        <w:rPr>
          <w:rFonts w:ascii="Times New Roman" w:hAnsi="Times New Roman" w:cs="Times New Roman"/>
          <w:sz w:val="20"/>
          <w:szCs w:val="20"/>
        </w:rPr>
        <w:t xml:space="preserve">тобы нарисовать лошадь, </w:t>
      </w:r>
      <w:r w:rsidR="00E978D6" w:rsidRPr="003F5345">
        <w:rPr>
          <w:rFonts w:ascii="Times New Roman" w:hAnsi="Times New Roman" w:cs="Times New Roman"/>
          <w:sz w:val="20"/>
          <w:szCs w:val="20"/>
        </w:rPr>
        <w:t xml:space="preserve">надо учиться у лошади», то есть </w:t>
      </w:r>
      <w:r w:rsidR="00484500">
        <w:rPr>
          <w:rFonts w:ascii="Times New Roman" w:hAnsi="Times New Roman" w:cs="Times New Roman"/>
          <w:sz w:val="20"/>
          <w:szCs w:val="20"/>
        </w:rPr>
        <w:t xml:space="preserve">для этого нужно упорство и трудолюбие. Это вечная истина. </w:t>
      </w:r>
    </w:p>
    <w:p w:rsidR="00EE0752" w:rsidRDefault="00525F60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Рисуя гриву и хвост, </w:t>
      </w:r>
      <w:r w:rsidR="00750D2A" w:rsidRPr="003F5345">
        <w:rPr>
          <w:rFonts w:ascii="Times New Roman" w:hAnsi="Times New Roman" w:cs="Times New Roman"/>
          <w:sz w:val="20"/>
          <w:szCs w:val="20"/>
        </w:rPr>
        <w:t>художник придаёт облику лошади живость и изящество. Кисть следует держать прямо, уверенно, делая смелые ровные мазки</w:t>
      </w:r>
      <w:r w:rsidR="00484500">
        <w:rPr>
          <w:rFonts w:ascii="Times New Roman" w:hAnsi="Times New Roman" w:cs="Times New Roman"/>
          <w:sz w:val="20"/>
          <w:szCs w:val="20"/>
        </w:rPr>
        <w:t xml:space="preserve"> сообразно</w:t>
      </w:r>
      <w:r w:rsidR="00750D2A" w:rsidRPr="003F5345">
        <w:rPr>
          <w:rFonts w:ascii="Times New Roman" w:hAnsi="Times New Roman" w:cs="Times New Roman"/>
          <w:sz w:val="20"/>
          <w:szCs w:val="20"/>
        </w:rPr>
        <w:t xml:space="preserve"> композици</w:t>
      </w:r>
      <w:r w:rsidR="00484500">
        <w:rPr>
          <w:rFonts w:ascii="Times New Roman" w:hAnsi="Times New Roman" w:cs="Times New Roman"/>
          <w:sz w:val="20"/>
          <w:szCs w:val="20"/>
        </w:rPr>
        <w:t>и</w:t>
      </w:r>
      <w:r w:rsidR="00750D2A" w:rsidRPr="003F5345">
        <w:rPr>
          <w:rFonts w:ascii="Times New Roman" w:hAnsi="Times New Roman" w:cs="Times New Roman"/>
          <w:sz w:val="20"/>
          <w:szCs w:val="20"/>
        </w:rPr>
        <w:t xml:space="preserve">. </w:t>
      </w:r>
      <w:r w:rsidR="00E978D6" w:rsidRPr="003F5345">
        <w:rPr>
          <w:rFonts w:ascii="Times New Roman" w:hAnsi="Times New Roman" w:cs="Times New Roman"/>
          <w:sz w:val="20"/>
          <w:szCs w:val="20"/>
        </w:rPr>
        <w:t xml:space="preserve">Если </w:t>
      </w:r>
      <w:r w:rsidR="00484500">
        <w:rPr>
          <w:rFonts w:ascii="Times New Roman" w:hAnsi="Times New Roman" w:cs="Times New Roman"/>
          <w:sz w:val="20"/>
          <w:szCs w:val="20"/>
        </w:rPr>
        <w:t>вы рисуете штрихами</w:t>
      </w:r>
      <w:r w:rsidR="00E978D6" w:rsidRPr="003F5345">
        <w:rPr>
          <w:rFonts w:ascii="Times New Roman" w:hAnsi="Times New Roman" w:cs="Times New Roman"/>
          <w:sz w:val="20"/>
          <w:szCs w:val="20"/>
        </w:rPr>
        <w:t xml:space="preserve"> «лист орхидеи», </w:t>
      </w:r>
      <w:r w:rsidR="000F0AC5">
        <w:rPr>
          <w:rFonts w:ascii="Times New Roman" w:hAnsi="Times New Roman" w:cs="Times New Roman"/>
          <w:sz w:val="20"/>
          <w:szCs w:val="20"/>
        </w:rPr>
        <w:t xml:space="preserve">постарайтесь </w:t>
      </w:r>
      <w:r w:rsidR="00EE0752" w:rsidRPr="003F5345">
        <w:rPr>
          <w:rFonts w:ascii="Times New Roman" w:hAnsi="Times New Roman" w:cs="Times New Roman"/>
          <w:sz w:val="20"/>
          <w:szCs w:val="20"/>
        </w:rPr>
        <w:t>избегать</w:t>
      </w:r>
      <w:r w:rsidR="007B464B">
        <w:rPr>
          <w:rFonts w:ascii="Times New Roman" w:hAnsi="Times New Roman" w:cs="Times New Roman"/>
          <w:sz w:val="20"/>
          <w:szCs w:val="20"/>
        </w:rPr>
        <w:t xml:space="preserve"> путаницы и хаотичности</w:t>
      </w:r>
      <w:r w:rsidR="00EE0752" w:rsidRPr="003F534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0AC5" w:rsidRDefault="000F0AC5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0AC5" w:rsidRDefault="00484500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Художник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0AC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0F0A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Цзулюй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 xml:space="preserve"> родился в 1941 году в городе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Миньцин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 xml:space="preserve"> провинции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Фуцзянь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Он является ч</w:t>
      </w:r>
      <w:r w:rsidR="000F0AC5">
        <w:rPr>
          <w:rFonts w:ascii="Times New Roman" w:hAnsi="Times New Roman" w:cs="Times New Roman"/>
          <w:sz w:val="20"/>
          <w:szCs w:val="20"/>
        </w:rPr>
        <w:t>лен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0F0AC5">
        <w:rPr>
          <w:rFonts w:ascii="Times New Roman" w:hAnsi="Times New Roman" w:cs="Times New Roman"/>
          <w:sz w:val="20"/>
          <w:szCs w:val="20"/>
        </w:rPr>
        <w:t xml:space="preserve"> Ассоциации художников провинции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Фуцзянь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>, директор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0F0AC5">
        <w:rPr>
          <w:rFonts w:ascii="Times New Roman" w:hAnsi="Times New Roman" w:cs="Times New Roman"/>
          <w:sz w:val="20"/>
          <w:szCs w:val="20"/>
        </w:rPr>
        <w:t xml:space="preserve"> Общества литературы и искусства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Исян</w:t>
      </w:r>
      <w:r>
        <w:rPr>
          <w:rFonts w:ascii="Times New Roman" w:hAnsi="Times New Roman" w:cs="Times New Roman"/>
          <w:sz w:val="20"/>
          <w:szCs w:val="20"/>
        </w:rPr>
        <w:t>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провинции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Фуцзянь</w:t>
      </w:r>
      <w:proofErr w:type="spellEnd"/>
      <w:r>
        <w:rPr>
          <w:rFonts w:ascii="Times New Roman" w:hAnsi="Times New Roman" w:cs="Times New Roman"/>
          <w:sz w:val="20"/>
          <w:szCs w:val="20"/>
        </w:rPr>
        <w:t>, заслуженным</w:t>
      </w:r>
      <w:r w:rsidR="000F0AC5">
        <w:rPr>
          <w:rFonts w:ascii="Times New Roman" w:hAnsi="Times New Roman" w:cs="Times New Roman"/>
          <w:sz w:val="20"/>
          <w:szCs w:val="20"/>
        </w:rPr>
        <w:t xml:space="preserve"> художник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0F0AC5">
        <w:rPr>
          <w:rFonts w:ascii="Times New Roman" w:hAnsi="Times New Roman" w:cs="Times New Roman"/>
          <w:sz w:val="20"/>
          <w:szCs w:val="20"/>
        </w:rPr>
        <w:t xml:space="preserve"> Академии живописи имени Линь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Цзэсюя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>, мастер</w:t>
      </w:r>
      <w:r>
        <w:rPr>
          <w:rFonts w:ascii="Times New Roman" w:hAnsi="Times New Roman" w:cs="Times New Roman"/>
          <w:sz w:val="20"/>
          <w:szCs w:val="20"/>
        </w:rPr>
        <w:t>ом-живописцем</w:t>
      </w:r>
      <w:r w:rsidR="000F0AC5">
        <w:rPr>
          <w:rFonts w:ascii="Times New Roman" w:hAnsi="Times New Roman" w:cs="Times New Roman"/>
          <w:sz w:val="20"/>
          <w:szCs w:val="20"/>
        </w:rPr>
        <w:t xml:space="preserve"> Академии живописи Народного политического консул</w:t>
      </w:r>
      <w:r>
        <w:rPr>
          <w:rFonts w:ascii="Times New Roman" w:hAnsi="Times New Roman" w:cs="Times New Roman"/>
          <w:sz w:val="20"/>
          <w:szCs w:val="20"/>
        </w:rPr>
        <w:t xml:space="preserve">ьтативного совета города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Фучжоу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0F0AC5">
        <w:rPr>
          <w:rFonts w:ascii="Times New Roman" w:hAnsi="Times New Roman" w:cs="Times New Roman"/>
          <w:sz w:val="20"/>
          <w:szCs w:val="20"/>
        </w:rPr>
        <w:t xml:space="preserve"> член</w:t>
      </w:r>
      <w:r>
        <w:rPr>
          <w:rFonts w:ascii="Times New Roman" w:hAnsi="Times New Roman" w:cs="Times New Roman"/>
          <w:sz w:val="20"/>
          <w:szCs w:val="20"/>
        </w:rPr>
        <w:t>ом</w:t>
      </w:r>
      <w:r w:rsidR="000F0AC5">
        <w:rPr>
          <w:rFonts w:ascii="Times New Roman" w:hAnsi="Times New Roman" w:cs="Times New Roman"/>
          <w:sz w:val="20"/>
          <w:szCs w:val="20"/>
        </w:rPr>
        <w:t xml:space="preserve"> Ассоциации художников и каллиг</w:t>
      </w:r>
      <w:r w:rsidR="00822269">
        <w:rPr>
          <w:rFonts w:ascii="Times New Roman" w:hAnsi="Times New Roman" w:cs="Times New Roman"/>
          <w:sz w:val="20"/>
          <w:szCs w:val="20"/>
        </w:rPr>
        <w:t>рафов Китая. Его картины в жанрах</w:t>
      </w:r>
      <w:r w:rsidR="000F0AC5">
        <w:rPr>
          <w:rFonts w:ascii="Times New Roman" w:hAnsi="Times New Roman" w:cs="Times New Roman"/>
          <w:sz w:val="20"/>
          <w:szCs w:val="20"/>
        </w:rPr>
        <w:t xml:space="preserve"> «горы и воды», «люди и вещи», «цветы и птицы» и «животные» отличаются своеобраз</w:t>
      </w:r>
      <w:r>
        <w:rPr>
          <w:rFonts w:ascii="Times New Roman" w:hAnsi="Times New Roman" w:cs="Times New Roman"/>
          <w:sz w:val="20"/>
          <w:szCs w:val="20"/>
        </w:rPr>
        <w:t xml:space="preserve">ием. </w:t>
      </w:r>
      <w:r w:rsidR="000F0AC5">
        <w:rPr>
          <w:rFonts w:ascii="Times New Roman" w:hAnsi="Times New Roman" w:cs="Times New Roman"/>
          <w:sz w:val="20"/>
          <w:szCs w:val="20"/>
        </w:rPr>
        <w:t>Темы его произведений отличаются большой глубиной: изображая л</w:t>
      </w:r>
      <w:r>
        <w:rPr>
          <w:rFonts w:ascii="Times New Roman" w:hAnsi="Times New Roman" w:cs="Times New Roman"/>
          <w:sz w:val="20"/>
          <w:szCs w:val="20"/>
        </w:rPr>
        <w:t xml:space="preserve">ошадей, он стремится выразить </w:t>
      </w:r>
      <w:r w:rsidR="000F0AC5">
        <w:rPr>
          <w:rFonts w:ascii="Times New Roman" w:hAnsi="Times New Roman" w:cs="Times New Roman"/>
          <w:sz w:val="20"/>
          <w:szCs w:val="20"/>
        </w:rPr>
        <w:t xml:space="preserve">гордость и чувство собственного достоинства. У </w:t>
      </w:r>
      <w:proofErr w:type="spellStart"/>
      <w:r w:rsidR="000F0AC5">
        <w:rPr>
          <w:rFonts w:ascii="Times New Roman" w:hAnsi="Times New Roman" w:cs="Times New Roman"/>
          <w:sz w:val="20"/>
          <w:szCs w:val="20"/>
        </w:rPr>
        <w:t>Цзюлуй</w:t>
      </w:r>
      <w:proofErr w:type="spellEnd"/>
      <w:r w:rsidR="000F0AC5">
        <w:rPr>
          <w:rFonts w:ascii="Times New Roman" w:hAnsi="Times New Roman" w:cs="Times New Roman"/>
          <w:sz w:val="20"/>
          <w:szCs w:val="20"/>
        </w:rPr>
        <w:t xml:space="preserve"> передаёт смыс</w:t>
      </w:r>
      <w:r>
        <w:rPr>
          <w:rFonts w:ascii="Times New Roman" w:hAnsi="Times New Roman" w:cs="Times New Roman"/>
          <w:sz w:val="20"/>
          <w:szCs w:val="20"/>
        </w:rPr>
        <w:t xml:space="preserve">л через образ. </w:t>
      </w:r>
      <w:r w:rsidR="00822269">
        <w:rPr>
          <w:rFonts w:ascii="Times New Roman" w:hAnsi="Times New Roman" w:cs="Times New Roman"/>
          <w:sz w:val="20"/>
          <w:szCs w:val="20"/>
        </w:rPr>
        <w:t>Лошадям на</w:t>
      </w:r>
      <w:r>
        <w:rPr>
          <w:rFonts w:ascii="Times New Roman" w:hAnsi="Times New Roman" w:cs="Times New Roman"/>
          <w:sz w:val="20"/>
          <w:szCs w:val="20"/>
        </w:rPr>
        <w:t xml:space="preserve"> его грандиозных картинах</w:t>
      </w:r>
      <w:r w:rsidR="000F0AC5">
        <w:rPr>
          <w:rFonts w:ascii="Times New Roman" w:hAnsi="Times New Roman" w:cs="Times New Roman"/>
          <w:sz w:val="20"/>
          <w:szCs w:val="20"/>
        </w:rPr>
        <w:t xml:space="preserve"> свойственно единство тела и духа. </w:t>
      </w:r>
      <w:r w:rsidR="00822269">
        <w:rPr>
          <w:rFonts w:ascii="Times New Roman" w:hAnsi="Times New Roman" w:cs="Times New Roman"/>
          <w:sz w:val="20"/>
          <w:szCs w:val="20"/>
        </w:rPr>
        <w:t>/</w:t>
      </w:r>
      <w:r w:rsidR="000F0AC5">
        <w:rPr>
          <w:rFonts w:ascii="Times New Roman" w:hAnsi="Times New Roman" w:cs="Times New Roman"/>
          <w:sz w:val="20"/>
          <w:szCs w:val="20"/>
        </w:rPr>
        <w:t>Неудивительно</w:t>
      </w:r>
      <w:r>
        <w:rPr>
          <w:rFonts w:ascii="Times New Roman" w:hAnsi="Times New Roman" w:cs="Times New Roman"/>
          <w:sz w:val="20"/>
          <w:szCs w:val="20"/>
        </w:rPr>
        <w:t>,</w:t>
      </w:r>
      <w:r w:rsidR="00822269">
        <w:rPr>
          <w:rFonts w:ascii="Times New Roman" w:hAnsi="Times New Roman" w:cs="Times New Roman"/>
          <w:sz w:val="20"/>
          <w:szCs w:val="20"/>
        </w:rPr>
        <w:t xml:space="preserve"> что его творчество</w:t>
      </w:r>
      <w:r w:rsidR="000F0AC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F0AC5">
        <w:rPr>
          <w:rFonts w:ascii="Times New Roman" w:hAnsi="Times New Roman" w:cs="Times New Roman"/>
          <w:sz w:val="20"/>
          <w:szCs w:val="20"/>
        </w:rPr>
        <w:t>завоевал</w:t>
      </w:r>
      <w:r w:rsidR="00822269">
        <w:rPr>
          <w:rFonts w:ascii="Times New Roman" w:hAnsi="Times New Roman" w:cs="Times New Roman"/>
          <w:sz w:val="20"/>
          <w:szCs w:val="20"/>
        </w:rPr>
        <w:t>о</w:t>
      </w:r>
      <w:r w:rsidR="000F0AC5">
        <w:rPr>
          <w:rFonts w:ascii="Times New Roman" w:hAnsi="Times New Roman" w:cs="Times New Roman"/>
          <w:sz w:val="20"/>
          <w:szCs w:val="20"/>
        </w:rPr>
        <w:t xml:space="preserve"> популярность. О нём писали статьи в Китае и за рубежом, он посещал Малайзию, выставлял картины в Сингапуре, совместно с другими художниками участвовал в </w:t>
      </w:r>
      <w:r w:rsidR="00822269">
        <w:rPr>
          <w:rFonts w:ascii="Times New Roman" w:hAnsi="Times New Roman" w:cs="Times New Roman"/>
          <w:sz w:val="20"/>
          <w:szCs w:val="20"/>
        </w:rPr>
        <w:t>выставках в США и Тайване. К</w:t>
      </w:r>
      <w:r w:rsidR="000F0AC5">
        <w:rPr>
          <w:rFonts w:ascii="Times New Roman" w:hAnsi="Times New Roman" w:cs="Times New Roman"/>
          <w:sz w:val="20"/>
          <w:szCs w:val="20"/>
        </w:rPr>
        <w:t>артины</w:t>
      </w:r>
      <w:proofErr w:type="gramStart"/>
      <w:r w:rsidR="000F0AC5">
        <w:rPr>
          <w:rFonts w:ascii="Times New Roman" w:hAnsi="Times New Roman" w:cs="Times New Roman"/>
          <w:sz w:val="20"/>
          <w:szCs w:val="20"/>
        </w:rPr>
        <w:t xml:space="preserve"> </w:t>
      </w:r>
      <w:r w:rsidR="00822269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822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269">
        <w:rPr>
          <w:rFonts w:ascii="Times New Roman" w:hAnsi="Times New Roman" w:cs="Times New Roman"/>
          <w:sz w:val="20"/>
          <w:szCs w:val="20"/>
        </w:rPr>
        <w:t>Цзулюя</w:t>
      </w:r>
      <w:proofErr w:type="spellEnd"/>
      <w:r w:rsidR="00822269">
        <w:rPr>
          <w:rFonts w:ascii="Times New Roman" w:hAnsi="Times New Roman" w:cs="Times New Roman"/>
          <w:sz w:val="20"/>
          <w:szCs w:val="20"/>
        </w:rPr>
        <w:t xml:space="preserve"> </w:t>
      </w:r>
      <w:r w:rsidR="000F0AC5">
        <w:rPr>
          <w:rFonts w:ascii="Times New Roman" w:hAnsi="Times New Roman" w:cs="Times New Roman"/>
          <w:sz w:val="20"/>
          <w:szCs w:val="20"/>
        </w:rPr>
        <w:t xml:space="preserve">успешно продаются в юго-восточной Азии. </w:t>
      </w:r>
    </w:p>
    <w:p w:rsidR="000F0AC5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Недавно шанхайское издательство выпустило его альбомы «Многоликая лошадь» и «Многоликий сокол», а также три других альбома. Его картины любила госпожа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Ляо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Цзинвэнь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(супруга знаменитого художника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Сюй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Бэйхуна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с которой он не раз встречался. Он часто рисовал для Пекинского Народного университета. </w:t>
      </w:r>
    </w:p>
    <w:p w:rsidR="000F0AC5" w:rsidRPr="008E26E9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2008 году он был награждён званием заслуженного художника первой степени Ассоциацией поиска талантов Министерства кадров КНР  и получил квалификационный сертификат </w:t>
      </w:r>
      <w:r>
        <w:rPr>
          <w:rFonts w:ascii="Times New Roman" w:hAnsi="Times New Roman" w:cs="Times New Roman"/>
          <w:sz w:val="20"/>
          <w:szCs w:val="20"/>
          <w:lang w:val="en-US"/>
        </w:rPr>
        <w:t>ISE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0AC5" w:rsidRPr="003F5345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0AC5" w:rsidRPr="003F5345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0AC5" w:rsidRPr="003F5345" w:rsidRDefault="000F0AC5" w:rsidP="000F0AC5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F0AC5" w:rsidRPr="003F5345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0AC5" w:rsidRPr="003F5345" w:rsidRDefault="000F0AC5" w:rsidP="000F0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0752" w:rsidRPr="003F5345" w:rsidRDefault="00EE0752" w:rsidP="00C63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Содержание</w:t>
      </w:r>
    </w:p>
    <w:p w:rsidR="00EE0752" w:rsidRPr="003F5345" w:rsidRDefault="00EE0752" w:rsidP="00EE07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Композиция</w:t>
      </w:r>
    </w:p>
    <w:p w:rsidR="00EE0752" w:rsidRPr="003F5345" w:rsidRDefault="00EE0752" w:rsidP="00EE07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Движения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1) Медленный шаг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2) Быстрый шаг (рысь)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3) Бег (галоп)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3. Как рисовать голову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1) Этапы рисования головы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2) Различные положения головы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4. Как рисовать ноги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1) Как рисовать передние ноги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2) Как рисовать задние ноги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5. Как рисовать гриву и хвост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6. Изображение лошади в стиле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</w:p>
    <w:p w:rsidR="00525F60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1)</w:t>
      </w:r>
      <w:r w:rsidR="00750D2A" w:rsidRPr="003F5345">
        <w:rPr>
          <w:rFonts w:ascii="Times New Roman" w:hAnsi="Times New Roman" w:cs="Times New Roman"/>
          <w:sz w:val="20"/>
          <w:szCs w:val="20"/>
        </w:rPr>
        <w:t xml:space="preserve"> </w:t>
      </w:r>
      <w:r w:rsidR="007B464B">
        <w:rPr>
          <w:rFonts w:ascii="Times New Roman" w:hAnsi="Times New Roman" w:cs="Times New Roman"/>
          <w:sz w:val="20"/>
          <w:szCs w:val="20"/>
        </w:rPr>
        <w:t>К</w:t>
      </w:r>
      <w:r w:rsidRPr="003F5345">
        <w:rPr>
          <w:rFonts w:ascii="Times New Roman" w:hAnsi="Times New Roman" w:cs="Times New Roman"/>
          <w:sz w:val="20"/>
          <w:szCs w:val="20"/>
        </w:rPr>
        <w:t xml:space="preserve">артины в стиле </w:t>
      </w:r>
      <w:r w:rsidR="007B464B">
        <w:rPr>
          <w:rFonts w:ascii="Times New Roman" w:hAnsi="Times New Roman" w:cs="Times New Roman"/>
          <w:sz w:val="20"/>
          <w:szCs w:val="20"/>
        </w:rPr>
        <w:t xml:space="preserve">малого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2) </w:t>
      </w:r>
      <w:r w:rsidR="007B464B">
        <w:rPr>
          <w:rFonts w:ascii="Times New Roman" w:hAnsi="Times New Roman" w:cs="Times New Roman"/>
          <w:sz w:val="20"/>
          <w:szCs w:val="20"/>
        </w:rPr>
        <w:t>К</w:t>
      </w:r>
      <w:r w:rsidRPr="003F5345">
        <w:rPr>
          <w:rFonts w:ascii="Times New Roman" w:hAnsi="Times New Roman" w:cs="Times New Roman"/>
          <w:sz w:val="20"/>
          <w:szCs w:val="20"/>
        </w:rPr>
        <w:t xml:space="preserve">артины в стиле </w:t>
      </w:r>
      <w:proofErr w:type="gramStart"/>
      <w:r w:rsidR="007B464B">
        <w:rPr>
          <w:rFonts w:ascii="Times New Roman" w:hAnsi="Times New Roman" w:cs="Times New Roman"/>
          <w:sz w:val="20"/>
          <w:szCs w:val="20"/>
        </w:rPr>
        <w:t>большого</w:t>
      </w:r>
      <w:proofErr w:type="gramEnd"/>
      <w:r w:rsidR="007B4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7. Различные позы лошади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8. Этапы создания картины на примере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1) «Весенний ветер приносит удачу»</w:t>
      </w:r>
    </w:p>
    <w:p w:rsidR="00EE0752" w:rsidRPr="003F5345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2) «Прогулка на просторе»</w:t>
      </w:r>
    </w:p>
    <w:p w:rsidR="00EE0752" w:rsidRDefault="00EE0752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Картины для вдохновения</w:t>
      </w:r>
    </w:p>
    <w:p w:rsidR="009E74C7" w:rsidRDefault="009E74C7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E0752" w:rsidRPr="003F5345" w:rsidRDefault="009E74C7" w:rsidP="00EE0752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</w:t>
      </w:r>
    </w:p>
    <w:p w:rsidR="0047423D" w:rsidRPr="003F5345" w:rsidRDefault="0047423D" w:rsidP="0047423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Композиция</w:t>
      </w:r>
    </w:p>
    <w:p w:rsidR="00EE0752" w:rsidRPr="003F5345" w:rsidRDefault="00EE0752" w:rsidP="00474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Породы лошадей несколько отличаются друг от друга, в том числе пропорциями тела, однако в целом </w:t>
      </w:r>
      <w:r w:rsidR="00484500">
        <w:rPr>
          <w:rFonts w:ascii="Times New Roman" w:hAnsi="Times New Roman" w:cs="Times New Roman"/>
          <w:sz w:val="20"/>
          <w:szCs w:val="20"/>
        </w:rPr>
        <w:t>разница</w:t>
      </w:r>
      <w:r w:rsidRPr="003F5345">
        <w:rPr>
          <w:rFonts w:ascii="Times New Roman" w:hAnsi="Times New Roman" w:cs="Times New Roman"/>
          <w:sz w:val="20"/>
          <w:szCs w:val="20"/>
        </w:rPr>
        <w:t xml:space="preserve"> не очень больш</w:t>
      </w:r>
      <w:r w:rsidR="00484500">
        <w:rPr>
          <w:rFonts w:ascii="Times New Roman" w:hAnsi="Times New Roman" w:cs="Times New Roman"/>
          <w:sz w:val="20"/>
          <w:szCs w:val="20"/>
        </w:rPr>
        <w:t>ая</w:t>
      </w:r>
      <w:r w:rsidRPr="003F5345">
        <w:rPr>
          <w:rFonts w:ascii="Times New Roman" w:hAnsi="Times New Roman" w:cs="Times New Roman"/>
          <w:sz w:val="20"/>
          <w:szCs w:val="20"/>
        </w:rPr>
        <w:t xml:space="preserve">. </w:t>
      </w:r>
      <w:r w:rsidR="00422696" w:rsidRPr="003F5345">
        <w:rPr>
          <w:rFonts w:ascii="Times New Roman" w:hAnsi="Times New Roman" w:cs="Times New Roman"/>
          <w:sz w:val="20"/>
          <w:szCs w:val="20"/>
        </w:rPr>
        <w:t xml:space="preserve">Туловище лошади имеет прямоугольную форму. Мы можем принять голову лошади в качестве меры длины по отношению к высоте и длине тела и ног. Туловище равняется примерно </w:t>
      </w:r>
      <w:r w:rsidR="0047423D" w:rsidRPr="003F5345">
        <w:rPr>
          <w:rFonts w:ascii="Times New Roman" w:hAnsi="Times New Roman" w:cs="Times New Roman"/>
          <w:sz w:val="20"/>
          <w:szCs w:val="20"/>
        </w:rPr>
        <w:t xml:space="preserve">трём головам, а шея ― двум (шея существенно длиннее головы). Помня об этом соотношении, мы можем правильно изобразить очертания лошади. </w:t>
      </w:r>
    </w:p>
    <w:p w:rsidR="0047423D" w:rsidRPr="003F5345" w:rsidRDefault="0047423D" w:rsidP="00474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7423D" w:rsidRPr="003F5345" w:rsidRDefault="0047423D" w:rsidP="0047423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Движения лошади</w:t>
      </w:r>
    </w:p>
    <w:p w:rsidR="0047423D" w:rsidRDefault="0047423D" w:rsidP="00C1336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Медленный шаг: обратите внимание, что, изображая идущую лошадь, следует правильно передать последовательность шагов, ― левая передняя нога, правая задняя, </w:t>
      </w:r>
      <w:r w:rsidR="007B464B">
        <w:rPr>
          <w:rFonts w:ascii="Times New Roman" w:hAnsi="Times New Roman" w:cs="Times New Roman"/>
          <w:sz w:val="20"/>
          <w:szCs w:val="20"/>
        </w:rPr>
        <w:t>правая передняя, левая задняя. А</w:t>
      </w:r>
      <w:r w:rsidRPr="003F5345">
        <w:rPr>
          <w:rFonts w:ascii="Times New Roman" w:hAnsi="Times New Roman" w:cs="Times New Roman"/>
          <w:sz w:val="20"/>
          <w:szCs w:val="20"/>
        </w:rPr>
        <w:t xml:space="preserve"> </w:t>
      </w:r>
      <w:r w:rsidR="00E978D6" w:rsidRPr="003F5345">
        <w:rPr>
          <w:rFonts w:ascii="Times New Roman" w:hAnsi="Times New Roman" w:cs="Times New Roman"/>
          <w:sz w:val="20"/>
          <w:szCs w:val="20"/>
        </w:rPr>
        <w:t>потом</w:t>
      </w:r>
      <w:r w:rsidRPr="003F5345">
        <w:rPr>
          <w:rFonts w:ascii="Times New Roman" w:hAnsi="Times New Roman" w:cs="Times New Roman"/>
          <w:sz w:val="20"/>
          <w:szCs w:val="20"/>
        </w:rPr>
        <w:t xml:space="preserve">: правая передняя, левая задняя, левая передняя, правая задняя. </w:t>
      </w:r>
    </w:p>
    <w:p w:rsidR="009E74C7" w:rsidRDefault="009E74C7" w:rsidP="009E74C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3F5345" w:rsidRDefault="009E74C7" w:rsidP="009E74C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2</w:t>
      </w:r>
    </w:p>
    <w:p w:rsidR="00CB0AC1" w:rsidRPr="003F5345" w:rsidRDefault="00CB0AC1" w:rsidP="00CB0A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Быстрый шаг (рысь)</w:t>
      </w:r>
    </w:p>
    <w:p w:rsidR="00C13365" w:rsidRPr="003F5345" w:rsidRDefault="00CB0AC1" w:rsidP="00C1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А. Движение по диагонали: передняя и задняя конечность по диагонали отрываются от земли и касаются земли одновременно, сменяясь поочерёдно. </w:t>
      </w:r>
    </w:p>
    <w:p w:rsidR="00CB0AC1" w:rsidRPr="003F5345" w:rsidRDefault="00CB0AC1" w:rsidP="00C1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lastRenderedPageBreak/>
        <w:t xml:space="preserve">Б. </w:t>
      </w:r>
      <w:r w:rsidR="007B464B">
        <w:rPr>
          <w:rFonts w:ascii="Times New Roman" w:hAnsi="Times New Roman" w:cs="Times New Roman"/>
          <w:sz w:val="20"/>
          <w:szCs w:val="20"/>
        </w:rPr>
        <w:t>Одностороннее</w:t>
      </w:r>
      <w:r w:rsidRPr="003F5345">
        <w:rPr>
          <w:rFonts w:ascii="Times New Roman" w:hAnsi="Times New Roman" w:cs="Times New Roman"/>
          <w:sz w:val="20"/>
          <w:szCs w:val="20"/>
        </w:rPr>
        <w:t xml:space="preserve"> движение (иноходь): при этом шаге передняя и задняя одноимённая (левая или правая) конечность опускаются на землю почти одновременно. </w:t>
      </w:r>
      <w:r w:rsidR="009E74C7">
        <w:rPr>
          <w:rFonts w:ascii="Times New Roman" w:hAnsi="Times New Roman" w:cs="Times New Roman"/>
          <w:sz w:val="20"/>
          <w:szCs w:val="20"/>
        </w:rPr>
        <w:t>Иноходь</w:t>
      </w:r>
      <w:r w:rsidRPr="003F5345">
        <w:rPr>
          <w:rFonts w:ascii="Times New Roman" w:hAnsi="Times New Roman" w:cs="Times New Roman"/>
          <w:sz w:val="20"/>
          <w:szCs w:val="20"/>
        </w:rPr>
        <w:t xml:space="preserve"> </w:t>
      </w:r>
      <w:r w:rsidR="009E74C7">
        <w:rPr>
          <w:rFonts w:ascii="Times New Roman" w:hAnsi="Times New Roman" w:cs="Times New Roman"/>
          <w:sz w:val="20"/>
          <w:szCs w:val="20"/>
        </w:rPr>
        <w:t xml:space="preserve">бывает естественной, </w:t>
      </w:r>
      <w:r w:rsidR="003766FF" w:rsidRPr="003F5345">
        <w:rPr>
          <w:rFonts w:ascii="Times New Roman" w:hAnsi="Times New Roman" w:cs="Times New Roman"/>
          <w:sz w:val="20"/>
          <w:szCs w:val="20"/>
        </w:rPr>
        <w:t>врождённ</w:t>
      </w:r>
      <w:r w:rsidR="00484500">
        <w:rPr>
          <w:rFonts w:ascii="Times New Roman" w:hAnsi="Times New Roman" w:cs="Times New Roman"/>
          <w:sz w:val="20"/>
          <w:szCs w:val="20"/>
        </w:rPr>
        <w:t xml:space="preserve">ой или </w:t>
      </w:r>
      <w:r w:rsidR="003766FF" w:rsidRPr="003F5345">
        <w:rPr>
          <w:rFonts w:ascii="Times New Roman" w:hAnsi="Times New Roman" w:cs="Times New Roman"/>
          <w:sz w:val="20"/>
          <w:szCs w:val="20"/>
        </w:rPr>
        <w:t>полученн</w:t>
      </w:r>
      <w:r w:rsidR="009E74C7">
        <w:rPr>
          <w:rFonts w:ascii="Times New Roman" w:hAnsi="Times New Roman" w:cs="Times New Roman"/>
          <w:sz w:val="20"/>
          <w:szCs w:val="20"/>
        </w:rPr>
        <w:t>ой</w:t>
      </w:r>
      <w:r w:rsidR="003766FF" w:rsidRPr="003F5345">
        <w:rPr>
          <w:rFonts w:ascii="Times New Roman" w:hAnsi="Times New Roman" w:cs="Times New Roman"/>
          <w:sz w:val="20"/>
          <w:szCs w:val="20"/>
        </w:rPr>
        <w:t xml:space="preserve"> после обучения. </w:t>
      </w:r>
    </w:p>
    <w:p w:rsidR="00C13365" w:rsidRDefault="00C13365" w:rsidP="00C1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3) Бег: наблюдая за группой лошадей, мы </w:t>
      </w:r>
      <w:r w:rsidRPr="008222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можем более пристально проанализировать </w:t>
      </w:r>
      <w:r w:rsidRPr="003F5345">
        <w:rPr>
          <w:rFonts w:ascii="Times New Roman" w:hAnsi="Times New Roman" w:cs="Times New Roman"/>
          <w:sz w:val="20"/>
          <w:szCs w:val="20"/>
        </w:rPr>
        <w:t xml:space="preserve">этот шаг. Мы увидим, что </w:t>
      </w:r>
      <w:r w:rsidR="00D664F4" w:rsidRPr="003F5345">
        <w:rPr>
          <w:rFonts w:ascii="Times New Roman" w:hAnsi="Times New Roman" w:cs="Times New Roman"/>
          <w:sz w:val="20"/>
          <w:szCs w:val="20"/>
        </w:rPr>
        <w:t xml:space="preserve">когда лошадь бежит, её конечности сходятся вместе. </w:t>
      </w:r>
    </w:p>
    <w:p w:rsidR="009E74C7" w:rsidRDefault="009E74C7" w:rsidP="00C1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F3DB7" w:rsidRPr="003F5345" w:rsidRDefault="009E74C7" w:rsidP="00C1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3</w:t>
      </w:r>
    </w:p>
    <w:p w:rsidR="005F3DB7" w:rsidRPr="003F5345" w:rsidRDefault="005F3DB7" w:rsidP="005F3DB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Как рисовать голову лошади</w:t>
      </w:r>
    </w:p>
    <w:p w:rsidR="005F3DB7" w:rsidRPr="003F5345" w:rsidRDefault="005F3DB7" w:rsidP="005F3D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Рисуя голову лошади, мы можем показать её возраст, физическое состояние, темперамент и здоровье.</w:t>
      </w:r>
      <w:r w:rsidR="00011808" w:rsidRPr="003F5345">
        <w:rPr>
          <w:rFonts w:ascii="Times New Roman" w:hAnsi="Times New Roman" w:cs="Times New Roman"/>
          <w:sz w:val="20"/>
          <w:szCs w:val="20"/>
        </w:rPr>
        <w:t xml:space="preserve"> Рисуя голову лошади</w:t>
      </w:r>
      <w:r w:rsidR="00950DEC" w:rsidRPr="003F5345">
        <w:rPr>
          <w:rFonts w:ascii="Times New Roman" w:hAnsi="Times New Roman" w:cs="Times New Roman"/>
          <w:sz w:val="20"/>
          <w:szCs w:val="20"/>
        </w:rPr>
        <w:t xml:space="preserve">, необходимо обращать особое внимание на скулы и глаза лошади. Скулы равняются примерно половине длине головы лошади, а глаза следует расположить, отступив от начала головы примерно одну треть её длины. Легко сделать ошибку, если расположить глаза слишком близко или высоко. </w:t>
      </w:r>
      <w:r w:rsidR="00180600" w:rsidRPr="003F5345">
        <w:rPr>
          <w:rFonts w:ascii="Times New Roman" w:hAnsi="Times New Roman" w:cs="Times New Roman"/>
          <w:sz w:val="20"/>
          <w:szCs w:val="20"/>
        </w:rPr>
        <w:t xml:space="preserve">Для того чтобы изобразить своеобразие различных положений головы лошади, нужно рисовать разнообразными штрихами, контрастными оттенками туши, передавать </w:t>
      </w:r>
      <w:r w:rsidR="009A5AB3">
        <w:rPr>
          <w:rFonts w:ascii="Times New Roman" w:hAnsi="Times New Roman" w:cs="Times New Roman"/>
          <w:sz w:val="20"/>
          <w:szCs w:val="20"/>
        </w:rPr>
        <w:t>очертания головы</w:t>
      </w:r>
      <w:r w:rsidR="00180600" w:rsidRPr="003F5345">
        <w:rPr>
          <w:rFonts w:ascii="Times New Roman" w:hAnsi="Times New Roman" w:cs="Times New Roman"/>
          <w:sz w:val="20"/>
          <w:szCs w:val="20"/>
        </w:rPr>
        <w:t xml:space="preserve"> с помощью мазков кисти. </w:t>
      </w:r>
    </w:p>
    <w:p w:rsidR="00C87AD1" w:rsidRDefault="00C87AD1" w:rsidP="00C87A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Этапы рисования головы лошади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4</w:t>
      </w:r>
    </w:p>
    <w:p w:rsidR="00C87AD1" w:rsidRDefault="00C87AD1" w:rsidP="00C87A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Различные положения головы лошади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C87AD1" w:rsidRPr="003F5345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5</w:t>
      </w:r>
    </w:p>
    <w:p w:rsidR="00C87AD1" w:rsidRPr="003F5345" w:rsidRDefault="00C87AD1" w:rsidP="00C87AD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Как рисовать конечности лошади</w:t>
      </w:r>
    </w:p>
    <w:p w:rsidR="00C87AD1" w:rsidRDefault="00C87AD1" w:rsidP="00C87A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Как рисовать передние конечности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6</w:t>
      </w:r>
    </w:p>
    <w:p w:rsidR="00C87AD1" w:rsidRPr="003F5345" w:rsidRDefault="00C87AD1" w:rsidP="00C87A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Как рисовать задние конечности </w:t>
      </w:r>
    </w:p>
    <w:p w:rsidR="00C87AD1" w:rsidRDefault="00C87AD1" w:rsidP="007B4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Как правило, бедренная кость и большая берцовая кость находятся под примерно равным углом к плюсневой кости </w:t>
      </w:r>
      <w:r w:rsidR="005475FF" w:rsidRPr="003F5345">
        <w:rPr>
          <w:rFonts w:ascii="Times New Roman" w:hAnsi="Times New Roman" w:cs="Times New Roman"/>
          <w:sz w:val="20"/>
          <w:szCs w:val="20"/>
        </w:rPr>
        <w:t xml:space="preserve">(если не считать </w:t>
      </w:r>
      <w:r w:rsidR="009A5AB3">
        <w:rPr>
          <w:rFonts w:ascii="Times New Roman" w:hAnsi="Times New Roman" w:cs="Times New Roman"/>
          <w:sz w:val="20"/>
          <w:szCs w:val="20"/>
        </w:rPr>
        <w:t>тех моменто</w:t>
      </w:r>
      <w:r w:rsidR="007B464B">
        <w:rPr>
          <w:rFonts w:ascii="Times New Roman" w:hAnsi="Times New Roman" w:cs="Times New Roman"/>
          <w:sz w:val="20"/>
          <w:szCs w:val="20"/>
        </w:rPr>
        <w:t>в, когда у лошади чешется спина</w:t>
      </w:r>
      <w:r w:rsidR="005475FF" w:rsidRPr="003F5345">
        <w:rPr>
          <w:rFonts w:ascii="Times New Roman" w:hAnsi="Times New Roman" w:cs="Times New Roman"/>
          <w:sz w:val="20"/>
          <w:szCs w:val="20"/>
        </w:rPr>
        <w:t xml:space="preserve"> и других особых обстоятельств). </w:t>
      </w:r>
    </w:p>
    <w:p w:rsidR="007B6A09" w:rsidRDefault="007B6A09" w:rsidP="007B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3F5345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7</w:t>
      </w:r>
    </w:p>
    <w:p w:rsidR="007B6A09" w:rsidRPr="003F5345" w:rsidRDefault="007B6A09" w:rsidP="007B6A0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Как рисовать гриву и хвост лошади</w:t>
      </w:r>
    </w:p>
    <w:p w:rsidR="007B6A09" w:rsidRDefault="007B6A09" w:rsidP="007B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Хорошо нарисованная грива и хвост лошади помогают передать энергию, одухотворённость и изящество. Рисуя лошадь, необходимо слегка распушить кисть</w:t>
      </w:r>
      <w:r w:rsidR="005353B5" w:rsidRPr="003F5345">
        <w:rPr>
          <w:rFonts w:ascii="Times New Roman" w:hAnsi="Times New Roman" w:cs="Times New Roman"/>
          <w:sz w:val="20"/>
          <w:szCs w:val="20"/>
        </w:rPr>
        <w:t xml:space="preserve">, уверенно двигать кистью, следить за </w:t>
      </w:r>
      <w:r w:rsidR="00484500">
        <w:rPr>
          <w:rFonts w:ascii="Times New Roman" w:hAnsi="Times New Roman" w:cs="Times New Roman"/>
          <w:sz w:val="20"/>
          <w:szCs w:val="20"/>
        </w:rPr>
        <w:t>влажностью</w:t>
      </w:r>
      <w:r w:rsidR="005353B5" w:rsidRPr="003F5345">
        <w:rPr>
          <w:rFonts w:ascii="Times New Roman" w:hAnsi="Times New Roman" w:cs="Times New Roman"/>
          <w:sz w:val="20"/>
          <w:szCs w:val="20"/>
        </w:rPr>
        <w:t xml:space="preserve">; остерегайтесь рисовать на грубой и неровной поверхности. Если вы рисуете разными штрихами, например, «лист орхидеи», не следует их скрещивать. </w:t>
      </w:r>
    </w:p>
    <w:p w:rsidR="0016772B" w:rsidRDefault="0016772B" w:rsidP="007B6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3F5345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8</w:t>
      </w:r>
    </w:p>
    <w:p w:rsidR="007970BB" w:rsidRPr="003F5345" w:rsidRDefault="0016772B" w:rsidP="007970B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Изображение лошади в стиле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</w:p>
    <w:p w:rsidR="0016772B" w:rsidRPr="003F5345" w:rsidRDefault="007970BB" w:rsidP="00221C7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Изображение в стиле малого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  <w:r w:rsidR="00484500">
        <w:rPr>
          <w:rFonts w:ascii="Times New Roman" w:hAnsi="Times New Roman" w:cs="Times New Roman"/>
          <w:sz w:val="20"/>
          <w:szCs w:val="20"/>
        </w:rPr>
        <w:t>*</w:t>
      </w:r>
      <w:r w:rsidRPr="003F5345">
        <w:rPr>
          <w:rFonts w:ascii="Times New Roman" w:hAnsi="Times New Roman" w:cs="Times New Roman"/>
          <w:sz w:val="20"/>
          <w:szCs w:val="20"/>
        </w:rPr>
        <w:t xml:space="preserve">: на картинах в стиле малого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  <w:r w:rsidRPr="003F5345">
        <w:rPr>
          <w:rFonts w:ascii="Times New Roman" w:hAnsi="Times New Roman" w:cs="Times New Roman"/>
          <w:sz w:val="20"/>
          <w:szCs w:val="20"/>
        </w:rPr>
        <w:t xml:space="preserve"> можно точно передать облик лошади. </w:t>
      </w:r>
      <w:r w:rsidR="0043031D" w:rsidRPr="003F5345">
        <w:rPr>
          <w:rFonts w:ascii="Times New Roman" w:hAnsi="Times New Roman" w:cs="Times New Roman"/>
          <w:sz w:val="20"/>
          <w:szCs w:val="20"/>
        </w:rPr>
        <w:t>Произведение можно закончить с</w:t>
      </w:r>
      <w:r w:rsidRPr="003F5345">
        <w:rPr>
          <w:rFonts w:ascii="Times New Roman" w:hAnsi="Times New Roman" w:cs="Times New Roman"/>
          <w:sz w:val="20"/>
          <w:szCs w:val="20"/>
        </w:rPr>
        <w:t xml:space="preserve"> помощью точных штрихов, согласно изобразительным принципам передачи внешней формы</w:t>
      </w:r>
      <w:r w:rsidR="0043031D" w:rsidRPr="003F5345">
        <w:rPr>
          <w:rFonts w:ascii="Times New Roman" w:hAnsi="Times New Roman" w:cs="Times New Roman"/>
          <w:sz w:val="20"/>
          <w:szCs w:val="20"/>
        </w:rPr>
        <w:t xml:space="preserve">, </w:t>
      </w:r>
      <w:r w:rsidR="007B464B">
        <w:rPr>
          <w:rFonts w:ascii="Times New Roman" w:hAnsi="Times New Roman" w:cs="Times New Roman"/>
          <w:sz w:val="20"/>
          <w:szCs w:val="20"/>
        </w:rPr>
        <w:t>закр</w:t>
      </w:r>
      <w:r w:rsidR="00484500">
        <w:rPr>
          <w:rFonts w:ascii="Times New Roman" w:hAnsi="Times New Roman" w:cs="Times New Roman"/>
          <w:sz w:val="20"/>
          <w:szCs w:val="20"/>
        </w:rPr>
        <w:t xml:space="preserve">ашивая контур, чтобы объединить </w:t>
      </w:r>
      <w:r w:rsidR="00560B7E" w:rsidRPr="003F5345">
        <w:rPr>
          <w:rFonts w:ascii="Times New Roman" w:hAnsi="Times New Roman" w:cs="Times New Roman"/>
          <w:sz w:val="20"/>
          <w:szCs w:val="20"/>
        </w:rPr>
        <w:t xml:space="preserve">все части картины. </w:t>
      </w:r>
    </w:p>
    <w:p w:rsidR="00560B7E" w:rsidRPr="003F5345" w:rsidRDefault="00560B7E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lastRenderedPageBreak/>
        <w:t xml:space="preserve">Шаг первый: закрашивайте контур лошади, начиная с шеи; затем закрашивайте плечи. </w:t>
      </w:r>
    </w:p>
    <w:p w:rsidR="00560B7E" w:rsidRPr="003F5345" w:rsidRDefault="007B464B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Шаг второй: </w:t>
      </w:r>
      <w:r w:rsidR="00560B7E" w:rsidRPr="003F5345">
        <w:rPr>
          <w:rFonts w:ascii="Times New Roman" w:hAnsi="Times New Roman" w:cs="Times New Roman"/>
          <w:sz w:val="20"/>
          <w:szCs w:val="20"/>
        </w:rPr>
        <w:t xml:space="preserve">закрашивайте </w:t>
      </w:r>
      <w:r w:rsidR="00221C7B">
        <w:rPr>
          <w:rFonts w:ascii="Times New Roman" w:hAnsi="Times New Roman" w:cs="Times New Roman"/>
          <w:sz w:val="20"/>
          <w:szCs w:val="20"/>
        </w:rPr>
        <w:t>туловище</w:t>
      </w:r>
      <w:r w:rsidR="00560B7E" w:rsidRPr="003F5345">
        <w:rPr>
          <w:rFonts w:ascii="Times New Roman" w:hAnsi="Times New Roman" w:cs="Times New Roman"/>
          <w:sz w:val="20"/>
          <w:szCs w:val="20"/>
        </w:rPr>
        <w:t xml:space="preserve"> и </w:t>
      </w:r>
      <w:r w:rsidR="00221C7B">
        <w:rPr>
          <w:rFonts w:ascii="Times New Roman" w:hAnsi="Times New Roman" w:cs="Times New Roman"/>
          <w:sz w:val="20"/>
          <w:szCs w:val="20"/>
        </w:rPr>
        <w:t>круп</w:t>
      </w:r>
      <w:r w:rsidR="00560B7E" w:rsidRPr="003F534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0B7E" w:rsidRPr="003F5345" w:rsidRDefault="00560B7E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третий: с помощью точечного письма соедините нарисованный </w:t>
      </w:r>
      <w:r w:rsidR="00221C7B">
        <w:rPr>
          <w:rFonts w:ascii="Times New Roman" w:hAnsi="Times New Roman" w:cs="Times New Roman"/>
          <w:sz w:val="20"/>
          <w:szCs w:val="20"/>
        </w:rPr>
        <w:t>круп</w:t>
      </w:r>
      <w:r w:rsidRPr="003F5345">
        <w:rPr>
          <w:rFonts w:ascii="Times New Roman" w:hAnsi="Times New Roman" w:cs="Times New Roman"/>
          <w:sz w:val="20"/>
          <w:szCs w:val="20"/>
        </w:rPr>
        <w:t xml:space="preserve"> с четырьмя конечностями. </w:t>
      </w:r>
    </w:p>
    <w:p w:rsidR="00560B7E" w:rsidRDefault="00560B7E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четвёртый: </w:t>
      </w:r>
      <w:r w:rsidR="00681340" w:rsidRPr="003F5345">
        <w:rPr>
          <w:rFonts w:ascii="Times New Roman" w:hAnsi="Times New Roman" w:cs="Times New Roman"/>
          <w:sz w:val="20"/>
          <w:szCs w:val="20"/>
        </w:rPr>
        <w:t xml:space="preserve">наложите дополнительные слои краски, чтобы объединить все части лошади. </w:t>
      </w:r>
    </w:p>
    <w:p w:rsidR="00484500" w:rsidRDefault="00484500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484500" w:rsidRDefault="00484500" w:rsidP="007970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*Картины в стиле малого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характеризуются вниманием к деталям, стремлением передать подробности. Картины в стиле </w:t>
      </w:r>
      <w:proofErr w:type="gramStart"/>
      <w:r>
        <w:rPr>
          <w:rFonts w:ascii="Times New Roman" w:hAnsi="Times New Roman" w:cs="Times New Roman"/>
          <w:sz w:val="20"/>
          <w:szCs w:val="20"/>
        </w:rPr>
        <w:t>большого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более абстрактны. </w:t>
      </w:r>
      <w:r w:rsidRPr="007F1FA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Примеч. пер. </w:t>
      </w:r>
    </w:p>
    <w:p w:rsidR="00484500" w:rsidRDefault="00484500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3F5345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9</w:t>
      </w:r>
    </w:p>
    <w:p w:rsidR="00681340" w:rsidRPr="003F5345" w:rsidRDefault="00681340" w:rsidP="0047161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Изображение лошади в стиле </w:t>
      </w:r>
      <w:proofErr w:type="gramStart"/>
      <w:r w:rsidRPr="003F5345">
        <w:rPr>
          <w:rFonts w:ascii="Times New Roman" w:hAnsi="Times New Roman" w:cs="Times New Roman"/>
          <w:sz w:val="20"/>
          <w:szCs w:val="20"/>
        </w:rPr>
        <w:t>большого</w:t>
      </w:r>
      <w:proofErr w:type="gramEnd"/>
      <w:r w:rsidRPr="003F53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  <w:r w:rsidRPr="003F5345">
        <w:rPr>
          <w:rFonts w:ascii="Times New Roman" w:hAnsi="Times New Roman" w:cs="Times New Roman"/>
          <w:sz w:val="20"/>
          <w:szCs w:val="20"/>
        </w:rPr>
        <w:t xml:space="preserve">: </w:t>
      </w:r>
      <w:r w:rsidR="00471613" w:rsidRPr="003F5345">
        <w:rPr>
          <w:rFonts w:ascii="Times New Roman" w:hAnsi="Times New Roman" w:cs="Times New Roman"/>
          <w:sz w:val="20"/>
          <w:szCs w:val="20"/>
        </w:rPr>
        <w:t xml:space="preserve">картины в стиле большого </w:t>
      </w:r>
      <w:proofErr w:type="spellStart"/>
      <w:r w:rsidR="00471613" w:rsidRPr="003F5345">
        <w:rPr>
          <w:rFonts w:ascii="Times New Roman" w:hAnsi="Times New Roman" w:cs="Times New Roman"/>
          <w:sz w:val="20"/>
          <w:szCs w:val="20"/>
        </w:rPr>
        <w:t>сеи</w:t>
      </w:r>
      <w:proofErr w:type="spellEnd"/>
      <w:r w:rsidR="00471613" w:rsidRPr="003F5345">
        <w:rPr>
          <w:rFonts w:ascii="Times New Roman" w:hAnsi="Times New Roman" w:cs="Times New Roman"/>
          <w:sz w:val="20"/>
          <w:szCs w:val="20"/>
        </w:rPr>
        <w:t xml:space="preserve"> пишутся очень быстро, одним махом</w:t>
      </w:r>
      <w:r w:rsidR="007B464B">
        <w:rPr>
          <w:rFonts w:ascii="Times New Roman" w:hAnsi="Times New Roman" w:cs="Times New Roman"/>
          <w:sz w:val="20"/>
          <w:szCs w:val="20"/>
        </w:rPr>
        <w:t>; художник должен</w:t>
      </w:r>
      <w:r w:rsidR="00471613" w:rsidRPr="003F5345">
        <w:rPr>
          <w:rFonts w:ascii="Times New Roman" w:hAnsi="Times New Roman" w:cs="Times New Roman"/>
          <w:sz w:val="20"/>
          <w:szCs w:val="20"/>
        </w:rPr>
        <w:t xml:space="preserve"> мастерски </w:t>
      </w:r>
      <w:r w:rsidR="007B464B">
        <w:rPr>
          <w:rFonts w:ascii="Times New Roman" w:hAnsi="Times New Roman" w:cs="Times New Roman"/>
          <w:sz w:val="20"/>
          <w:szCs w:val="20"/>
        </w:rPr>
        <w:t xml:space="preserve">пользоваться </w:t>
      </w:r>
      <w:r w:rsidR="00471613" w:rsidRPr="003F5345">
        <w:rPr>
          <w:rFonts w:ascii="Times New Roman" w:hAnsi="Times New Roman" w:cs="Times New Roman"/>
          <w:sz w:val="20"/>
          <w:szCs w:val="20"/>
        </w:rPr>
        <w:t>кисть</w:t>
      </w:r>
      <w:r w:rsidR="007B464B">
        <w:rPr>
          <w:rFonts w:ascii="Times New Roman" w:hAnsi="Times New Roman" w:cs="Times New Roman"/>
          <w:sz w:val="20"/>
          <w:szCs w:val="20"/>
        </w:rPr>
        <w:t>ю</w:t>
      </w:r>
      <w:r w:rsidR="00471613" w:rsidRPr="003F5345">
        <w:rPr>
          <w:rFonts w:ascii="Times New Roman" w:hAnsi="Times New Roman" w:cs="Times New Roman"/>
          <w:sz w:val="20"/>
          <w:szCs w:val="20"/>
        </w:rPr>
        <w:t xml:space="preserve"> и тушь</w:t>
      </w:r>
      <w:r w:rsidR="007B464B">
        <w:rPr>
          <w:rFonts w:ascii="Times New Roman" w:hAnsi="Times New Roman" w:cs="Times New Roman"/>
          <w:sz w:val="20"/>
          <w:szCs w:val="20"/>
        </w:rPr>
        <w:t>ю</w:t>
      </w:r>
      <w:r w:rsidR="00471613" w:rsidRPr="003F5345">
        <w:rPr>
          <w:rFonts w:ascii="Times New Roman" w:hAnsi="Times New Roman" w:cs="Times New Roman"/>
          <w:sz w:val="20"/>
          <w:szCs w:val="20"/>
        </w:rPr>
        <w:t>. Изображение получается очень живым</w:t>
      </w:r>
      <w:r w:rsidR="00484500">
        <w:rPr>
          <w:rFonts w:ascii="Times New Roman" w:hAnsi="Times New Roman" w:cs="Times New Roman"/>
          <w:sz w:val="20"/>
          <w:szCs w:val="20"/>
        </w:rPr>
        <w:t xml:space="preserve"> и</w:t>
      </w:r>
      <w:r w:rsidR="00471613" w:rsidRPr="003F5345">
        <w:rPr>
          <w:rFonts w:ascii="Times New Roman" w:hAnsi="Times New Roman" w:cs="Times New Roman"/>
          <w:sz w:val="20"/>
          <w:szCs w:val="20"/>
        </w:rPr>
        <w:t xml:space="preserve"> естественным. Сначала с помощью метода «кисть-маятник» рисуются контуры тела (сухой кистью), а затем детали объединяются и отделываются</w:t>
      </w:r>
      <w:r w:rsidR="005C38FC" w:rsidRPr="003F5345">
        <w:rPr>
          <w:rFonts w:ascii="Times New Roman" w:hAnsi="Times New Roman" w:cs="Times New Roman"/>
          <w:sz w:val="20"/>
          <w:szCs w:val="20"/>
        </w:rPr>
        <w:t xml:space="preserve"> для создания целостного образа. </w:t>
      </w:r>
    </w:p>
    <w:p w:rsidR="005C38FC" w:rsidRPr="003F5345" w:rsidRDefault="005C38FC" w:rsidP="005C3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первый: </w:t>
      </w:r>
      <w:r w:rsidR="00282858" w:rsidRPr="003F5345">
        <w:rPr>
          <w:rFonts w:ascii="Times New Roman" w:hAnsi="Times New Roman" w:cs="Times New Roman"/>
          <w:sz w:val="20"/>
          <w:szCs w:val="20"/>
        </w:rPr>
        <w:t>нарисуйт</w:t>
      </w:r>
      <w:r w:rsidR="00484500">
        <w:rPr>
          <w:rFonts w:ascii="Times New Roman" w:hAnsi="Times New Roman" w:cs="Times New Roman"/>
          <w:sz w:val="20"/>
          <w:szCs w:val="20"/>
        </w:rPr>
        <w:t>е карандашом очертания лошади, объединив с помощью</w:t>
      </w:r>
      <w:r w:rsidR="00282858" w:rsidRPr="003F5345">
        <w:rPr>
          <w:rFonts w:ascii="Times New Roman" w:hAnsi="Times New Roman" w:cs="Times New Roman"/>
          <w:sz w:val="20"/>
          <w:szCs w:val="20"/>
        </w:rPr>
        <w:t xml:space="preserve"> туш</w:t>
      </w:r>
      <w:r w:rsidR="00484500">
        <w:rPr>
          <w:rFonts w:ascii="Times New Roman" w:hAnsi="Times New Roman" w:cs="Times New Roman"/>
          <w:sz w:val="20"/>
          <w:szCs w:val="20"/>
        </w:rPr>
        <w:t>и</w:t>
      </w:r>
      <w:r w:rsidR="00282858" w:rsidRPr="003F5345">
        <w:rPr>
          <w:rFonts w:ascii="Times New Roman" w:hAnsi="Times New Roman" w:cs="Times New Roman"/>
          <w:sz w:val="20"/>
          <w:szCs w:val="20"/>
        </w:rPr>
        <w:t xml:space="preserve"> круп и живот.  </w:t>
      </w:r>
    </w:p>
    <w:p w:rsidR="005C38FC" w:rsidRPr="003F5345" w:rsidRDefault="005C38FC" w:rsidP="005C3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второй: </w:t>
      </w:r>
      <w:r w:rsidR="00282858" w:rsidRPr="003F5345">
        <w:rPr>
          <w:rFonts w:ascii="Times New Roman" w:hAnsi="Times New Roman" w:cs="Times New Roman"/>
          <w:sz w:val="20"/>
          <w:szCs w:val="20"/>
        </w:rPr>
        <w:t xml:space="preserve">закрасьте круп и туловище до плеча, заодно коснитесь и скул. </w:t>
      </w:r>
    </w:p>
    <w:p w:rsidR="005C38FC" w:rsidRPr="003F5345" w:rsidRDefault="005C38FC" w:rsidP="005C3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третий: </w:t>
      </w:r>
      <w:r w:rsidR="00E602F5" w:rsidRPr="003F5345">
        <w:rPr>
          <w:rFonts w:ascii="Times New Roman" w:hAnsi="Times New Roman" w:cs="Times New Roman"/>
          <w:sz w:val="20"/>
          <w:szCs w:val="20"/>
        </w:rPr>
        <w:t xml:space="preserve">рисуйте голову распушенной кистью, затем изобразите гриву и хвост. </w:t>
      </w:r>
    </w:p>
    <w:p w:rsidR="005C38FC" w:rsidRDefault="005C38FC" w:rsidP="005C3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Шаг четвёртый: </w:t>
      </w:r>
      <w:r w:rsidR="00E602F5" w:rsidRPr="003F5345">
        <w:rPr>
          <w:rFonts w:ascii="Times New Roman" w:hAnsi="Times New Roman" w:cs="Times New Roman"/>
          <w:sz w:val="20"/>
          <w:szCs w:val="20"/>
        </w:rPr>
        <w:t xml:space="preserve">нарисуйте четыре </w:t>
      </w:r>
      <w:r w:rsidR="006464AB" w:rsidRPr="003F5345">
        <w:rPr>
          <w:rFonts w:ascii="Times New Roman" w:hAnsi="Times New Roman" w:cs="Times New Roman"/>
          <w:sz w:val="20"/>
          <w:szCs w:val="20"/>
        </w:rPr>
        <w:t xml:space="preserve">конечности, соединяя их вместе, чтобы получить </w:t>
      </w:r>
      <w:r w:rsidR="00822269">
        <w:rPr>
          <w:rFonts w:ascii="Times New Roman" w:hAnsi="Times New Roman" w:cs="Times New Roman"/>
          <w:sz w:val="20"/>
          <w:szCs w:val="20"/>
        </w:rPr>
        <w:t xml:space="preserve">полное </w:t>
      </w:r>
      <w:r w:rsidR="006464AB" w:rsidRPr="003F5345">
        <w:rPr>
          <w:rFonts w:ascii="Times New Roman" w:hAnsi="Times New Roman" w:cs="Times New Roman"/>
          <w:sz w:val="20"/>
          <w:szCs w:val="20"/>
        </w:rPr>
        <w:t xml:space="preserve">изображение. </w:t>
      </w:r>
    </w:p>
    <w:p w:rsidR="009E74C7" w:rsidRDefault="009E74C7" w:rsidP="005C3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3F5345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10</w:t>
      </w:r>
    </w:p>
    <w:p w:rsidR="006464AB" w:rsidRDefault="006464AB" w:rsidP="006464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Различные позы лошади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11</w:t>
      </w:r>
    </w:p>
    <w:p w:rsidR="006464AB" w:rsidRDefault="006464AB" w:rsidP="00646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Душевное состояние человека передаётся выражением лица. Настроение и чувства лошади передаются не столько выражением на </w:t>
      </w:r>
      <w:proofErr w:type="gramStart"/>
      <w:r w:rsidRPr="003F5345">
        <w:rPr>
          <w:rFonts w:ascii="Times New Roman" w:hAnsi="Times New Roman" w:cs="Times New Roman"/>
          <w:sz w:val="20"/>
          <w:szCs w:val="20"/>
        </w:rPr>
        <w:t>морде</w:t>
      </w:r>
      <w:proofErr w:type="gramEnd"/>
      <w:r w:rsidRPr="003F5345">
        <w:rPr>
          <w:rFonts w:ascii="Times New Roman" w:hAnsi="Times New Roman" w:cs="Times New Roman"/>
          <w:sz w:val="20"/>
          <w:szCs w:val="20"/>
        </w:rPr>
        <w:t>, сколько её движениями. Когда лошадь с</w:t>
      </w:r>
      <w:r w:rsidR="00484500">
        <w:rPr>
          <w:rFonts w:ascii="Times New Roman" w:hAnsi="Times New Roman" w:cs="Times New Roman"/>
          <w:sz w:val="20"/>
          <w:szCs w:val="20"/>
        </w:rPr>
        <w:t xml:space="preserve">частлива, она машет хвостом, </w:t>
      </w:r>
      <w:r w:rsidRPr="003F5345">
        <w:rPr>
          <w:rFonts w:ascii="Times New Roman" w:hAnsi="Times New Roman" w:cs="Times New Roman"/>
          <w:sz w:val="20"/>
          <w:szCs w:val="20"/>
        </w:rPr>
        <w:t>шевелит ушами</w:t>
      </w:r>
      <w:r w:rsidR="00484500">
        <w:rPr>
          <w:rFonts w:ascii="Times New Roman" w:hAnsi="Times New Roman" w:cs="Times New Roman"/>
          <w:sz w:val="20"/>
          <w:szCs w:val="20"/>
        </w:rPr>
        <w:t>, поворачивает голову. В её</w:t>
      </w:r>
      <w:r w:rsidR="00CE2D3A" w:rsidRPr="003F5345">
        <w:rPr>
          <w:rFonts w:ascii="Times New Roman" w:hAnsi="Times New Roman" w:cs="Times New Roman"/>
          <w:sz w:val="20"/>
          <w:szCs w:val="20"/>
        </w:rPr>
        <w:t xml:space="preserve"> глазах светится радость. Когда лошадь сердится, она машет хвостом влево и вправо, широко раскрывает побелевшие глаза, </w:t>
      </w:r>
      <w:r w:rsidR="00221C7B">
        <w:rPr>
          <w:rFonts w:ascii="Times New Roman" w:hAnsi="Times New Roman" w:cs="Times New Roman"/>
          <w:sz w:val="20"/>
          <w:szCs w:val="20"/>
        </w:rPr>
        <w:t xml:space="preserve">напряжённо шевелит ушами, </w:t>
      </w:r>
      <w:r w:rsidR="00A06C3C" w:rsidRPr="003F5345">
        <w:rPr>
          <w:rFonts w:ascii="Times New Roman" w:hAnsi="Times New Roman" w:cs="Times New Roman"/>
          <w:sz w:val="20"/>
          <w:szCs w:val="20"/>
        </w:rPr>
        <w:t xml:space="preserve">лягается задними ногами и громко ржёт. 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12</w:t>
      </w:r>
    </w:p>
    <w:p w:rsidR="00486AF3" w:rsidRPr="003F5345" w:rsidRDefault="00486AF3" w:rsidP="00486AF3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8. Этапы создания картины на примере</w:t>
      </w:r>
    </w:p>
    <w:p w:rsidR="0085456C" w:rsidRDefault="00486AF3" w:rsidP="008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 xml:space="preserve">Как рисовать картину </w:t>
      </w:r>
      <w:r w:rsidRPr="003F5345">
        <w:rPr>
          <w:rFonts w:ascii="Times New Roman" w:hAnsi="Times New Roman" w:cs="Times New Roman"/>
          <w:sz w:val="20"/>
          <w:szCs w:val="20"/>
        </w:rPr>
        <w:t>«Весенний ветер приносит удачу»</w:t>
      </w:r>
    </w:p>
    <w:p w:rsidR="00486AF3" w:rsidRDefault="00486AF3" w:rsidP="008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шаг: сначала нарисуйте грифелем или карандашом две лошади.</w:t>
      </w:r>
      <w:r w:rsidR="00C65356">
        <w:rPr>
          <w:rFonts w:ascii="Times New Roman" w:hAnsi="Times New Roman" w:cs="Times New Roman"/>
          <w:sz w:val="20"/>
          <w:szCs w:val="20"/>
        </w:rPr>
        <w:t xml:space="preserve"> И</w:t>
      </w:r>
      <w:r w:rsidR="0085456C">
        <w:rPr>
          <w:rFonts w:ascii="Times New Roman" w:hAnsi="Times New Roman" w:cs="Times New Roman"/>
          <w:sz w:val="20"/>
          <w:szCs w:val="20"/>
        </w:rPr>
        <w:t>спользуйте киноварь</w:t>
      </w:r>
      <w:r w:rsidR="00A518D4">
        <w:rPr>
          <w:rFonts w:ascii="Times New Roman" w:hAnsi="Times New Roman" w:cs="Times New Roman"/>
          <w:sz w:val="20"/>
          <w:szCs w:val="20"/>
        </w:rPr>
        <w:t xml:space="preserve"> (398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A518D4">
        <w:rPr>
          <w:rFonts w:ascii="Times New Roman" w:hAnsi="Times New Roman" w:cs="Times New Roman"/>
          <w:sz w:val="20"/>
          <w:szCs w:val="20"/>
        </w:rPr>
        <w:t>) и тушь, чтобы получить</w:t>
      </w:r>
      <w:r w:rsidR="0085456C">
        <w:rPr>
          <w:rFonts w:ascii="Times New Roman" w:hAnsi="Times New Roman" w:cs="Times New Roman"/>
          <w:sz w:val="20"/>
          <w:szCs w:val="20"/>
        </w:rPr>
        <w:t xml:space="preserve"> тёмную охру</w:t>
      </w:r>
      <w:r w:rsidR="00A518D4">
        <w:rPr>
          <w:rFonts w:ascii="Times New Roman" w:hAnsi="Times New Roman" w:cs="Times New Roman"/>
          <w:sz w:val="20"/>
          <w:szCs w:val="20"/>
        </w:rPr>
        <w:t xml:space="preserve"> (684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A518D4">
        <w:rPr>
          <w:rFonts w:ascii="Times New Roman" w:hAnsi="Times New Roman" w:cs="Times New Roman"/>
          <w:sz w:val="20"/>
          <w:szCs w:val="20"/>
        </w:rPr>
        <w:t>) и</w:t>
      </w:r>
      <w:r w:rsidR="0085456C">
        <w:rPr>
          <w:rFonts w:ascii="Times New Roman" w:hAnsi="Times New Roman" w:cs="Times New Roman"/>
          <w:sz w:val="20"/>
          <w:szCs w:val="20"/>
        </w:rPr>
        <w:t xml:space="preserve"> нарисовать плечи лошади, а затем шею. </w:t>
      </w:r>
    </w:p>
    <w:p w:rsidR="00C82948" w:rsidRDefault="00C82948" w:rsidP="008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Второй шаг: раскрасьте всё тело вплоть до крупа лошади. </w:t>
      </w:r>
    </w:p>
    <w:p w:rsidR="00484500" w:rsidRDefault="00C82948" w:rsidP="00484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Третий шаг: с помощью более светлой туши закончите рисунок лошади, а затем нарисуйте траву вблизи или вдалеке. </w:t>
      </w:r>
    </w:p>
    <w:p w:rsidR="00484500" w:rsidRPr="00484500" w:rsidRDefault="00484500" w:rsidP="004845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*Номера минеральных красок </w:t>
      </w:r>
      <w:r>
        <w:rPr>
          <w:rFonts w:ascii="Times New Roman" w:hAnsi="Times New Roman" w:cs="Times New Roman"/>
          <w:sz w:val="20"/>
          <w:szCs w:val="20"/>
          <w:lang w:val="en-US"/>
        </w:rPr>
        <w:t>Marie</w:t>
      </w:r>
      <w:r w:rsidRPr="00484500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84500">
        <w:rPr>
          <w:rFonts w:ascii="Times New Roman" w:hAnsi="Times New Roman" w:cs="Times New Roman"/>
          <w:sz w:val="20"/>
          <w:szCs w:val="20"/>
        </w:rPr>
        <w:t xml:space="preserve">. </w:t>
      </w:r>
      <w:r w:rsidRPr="007F1FA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48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Примеч. пер. 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13</w:t>
      </w:r>
    </w:p>
    <w:p w:rsidR="00C82948" w:rsidRDefault="00C82948" w:rsidP="008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Четвёртый шаг: </w:t>
      </w:r>
      <w:r w:rsidR="00833A52">
        <w:rPr>
          <w:rFonts w:ascii="Times New Roman" w:hAnsi="Times New Roman" w:cs="Times New Roman"/>
          <w:sz w:val="20"/>
          <w:szCs w:val="20"/>
        </w:rPr>
        <w:t>возьмите цианин (индиго</w:t>
      </w:r>
      <w:r w:rsidR="00A518D4">
        <w:rPr>
          <w:rFonts w:ascii="Times New Roman" w:hAnsi="Times New Roman" w:cs="Times New Roman"/>
          <w:sz w:val="20"/>
          <w:szCs w:val="20"/>
        </w:rPr>
        <w:t xml:space="preserve"> 495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833A52">
        <w:rPr>
          <w:rFonts w:ascii="Times New Roman" w:hAnsi="Times New Roman" w:cs="Times New Roman"/>
          <w:sz w:val="20"/>
          <w:szCs w:val="20"/>
        </w:rPr>
        <w:t>), чтобы нарисовать вторую лошадь позади. Вам понадобится цианин (индиго</w:t>
      </w:r>
      <w:r w:rsidR="00A518D4">
        <w:rPr>
          <w:rFonts w:ascii="Times New Roman" w:hAnsi="Times New Roman" w:cs="Times New Roman"/>
          <w:sz w:val="20"/>
          <w:szCs w:val="20"/>
        </w:rPr>
        <w:t xml:space="preserve"> 495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833A52">
        <w:rPr>
          <w:rFonts w:ascii="Times New Roman" w:hAnsi="Times New Roman" w:cs="Times New Roman"/>
          <w:sz w:val="20"/>
          <w:szCs w:val="20"/>
        </w:rPr>
        <w:t xml:space="preserve">), лимонно-жёлтая и малахитовая краска, чтобы изобразить траву, а также </w:t>
      </w:r>
      <w:r w:rsidR="00490291">
        <w:rPr>
          <w:rFonts w:ascii="Times New Roman" w:hAnsi="Times New Roman" w:cs="Times New Roman"/>
          <w:sz w:val="20"/>
          <w:szCs w:val="20"/>
        </w:rPr>
        <w:t>светлая охра (684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490291">
        <w:rPr>
          <w:rFonts w:ascii="Times New Roman" w:hAnsi="Times New Roman" w:cs="Times New Roman"/>
          <w:sz w:val="20"/>
          <w:szCs w:val="20"/>
        </w:rPr>
        <w:t>)</w:t>
      </w:r>
      <w:r w:rsidR="009B557E">
        <w:rPr>
          <w:rFonts w:ascii="Times New Roman" w:hAnsi="Times New Roman" w:cs="Times New Roman"/>
          <w:sz w:val="20"/>
          <w:szCs w:val="20"/>
        </w:rPr>
        <w:t xml:space="preserve"> и тушь, чтобы изобразить летящий песок на заднем плане. </w:t>
      </w:r>
    </w:p>
    <w:p w:rsidR="00484500" w:rsidRPr="00484500" w:rsidRDefault="00484500" w:rsidP="004845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*Номера минеральных красок </w:t>
      </w:r>
      <w:r>
        <w:rPr>
          <w:rFonts w:ascii="Times New Roman" w:hAnsi="Times New Roman" w:cs="Times New Roman"/>
          <w:sz w:val="20"/>
          <w:szCs w:val="20"/>
          <w:lang w:val="en-US"/>
        </w:rPr>
        <w:t>Marie</w:t>
      </w:r>
      <w:r w:rsidRPr="00484500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84500">
        <w:rPr>
          <w:rFonts w:ascii="Times New Roman" w:hAnsi="Times New Roman" w:cs="Times New Roman"/>
          <w:sz w:val="20"/>
          <w:szCs w:val="20"/>
        </w:rPr>
        <w:t xml:space="preserve">. </w:t>
      </w:r>
      <w:r w:rsidRPr="007F1FA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48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Примеч. пер. </w:t>
      </w:r>
    </w:p>
    <w:p w:rsidR="009E74C7" w:rsidRDefault="009E74C7" w:rsidP="008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14</w:t>
      </w:r>
    </w:p>
    <w:p w:rsidR="009B557E" w:rsidRDefault="009B557E" w:rsidP="009B55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Как рисовать картину </w:t>
      </w:r>
      <w:r w:rsidR="00486AF3" w:rsidRPr="009B557E">
        <w:rPr>
          <w:rFonts w:ascii="Times New Roman" w:hAnsi="Times New Roman" w:cs="Times New Roman"/>
          <w:sz w:val="20"/>
          <w:szCs w:val="20"/>
        </w:rPr>
        <w:t>«Прогулка на просторе»</w:t>
      </w:r>
    </w:p>
    <w:p w:rsidR="009B557E" w:rsidRDefault="009B557E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557E">
        <w:rPr>
          <w:rFonts w:ascii="Times New Roman" w:hAnsi="Times New Roman" w:cs="Times New Roman"/>
          <w:sz w:val="20"/>
          <w:szCs w:val="20"/>
        </w:rPr>
        <w:t xml:space="preserve">Первый шаг: </w:t>
      </w:r>
      <w:r w:rsidR="00C65356">
        <w:rPr>
          <w:rFonts w:ascii="Times New Roman" w:hAnsi="Times New Roman" w:cs="Times New Roman"/>
          <w:sz w:val="20"/>
          <w:szCs w:val="20"/>
        </w:rPr>
        <w:t>сначала нарисуйте грифелем или карандашом две лошади</w:t>
      </w:r>
      <w:r w:rsidR="00E32C01">
        <w:rPr>
          <w:rFonts w:ascii="Times New Roman" w:hAnsi="Times New Roman" w:cs="Times New Roman"/>
          <w:sz w:val="20"/>
          <w:szCs w:val="20"/>
        </w:rPr>
        <w:t xml:space="preserve">, затем нарисуйте густой тушью контур и закрашивайте тушью, начиная с плеча. </w:t>
      </w:r>
    </w:p>
    <w:p w:rsidR="009B557E" w:rsidRDefault="009B557E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557E">
        <w:rPr>
          <w:rFonts w:ascii="Times New Roman" w:hAnsi="Times New Roman" w:cs="Times New Roman"/>
          <w:sz w:val="20"/>
          <w:szCs w:val="20"/>
        </w:rPr>
        <w:t xml:space="preserve">Второй шаг: </w:t>
      </w:r>
      <w:r w:rsidR="00E32C01">
        <w:rPr>
          <w:rFonts w:ascii="Times New Roman" w:hAnsi="Times New Roman" w:cs="Times New Roman"/>
          <w:sz w:val="20"/>
          <w:szCs w:val="20"/>
        </w:rPr>
        <w:t xml:space="preserve">раскрасьте всё тело, заканчивая крупом лошади. </w:t>
      </w:r>
    </w:p>
    <w:p w:rsidR="009B557E" w:rsidRDefault="009B557E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557E">
        <w:rPr>
          <w:rFonts w:ascii="Times New Roman" w:hAnsi="Times New Roman" w:cs="Times New Roman"/>
          <w:sz w:val="20"/>
          <w:szCs w:val="20"/>
        </w:rPr>
        <w:t xml:space="preserve">Третий шаг: </w:t>
      </w:r>
      <w:r w:rsidR="00E32C01">
        <w:rPr>
          <w:rFonts w:ascii="Times New Roman" w:hAnsi="Times New Roman" w:cs="Times New Roman"/>
          <w:sz w:val="20"/>
          <w:szCs w:val="20"/>
        </w:rPr>
        <w:t xml:space="preserve">с помощью более светлой туши нарисуйте вторую лошадь позади и точками изобразите на дальнем плане деревья. </w:t>
      </w:r>
    </w:p>
    <w:p w:rsid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Pr="009E74C7" w:rsidRDefault="009E74C7" w:rsidP="009E74C7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15</w:t>
      </w:r>
    </w:p>
    <w:p w:rsidR="009B557E" w:rsidRDefault="009B557E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557E">
        <w:rPr>
          <w:rFonts w:ascii="Times New Roman" w:hAnsi="Times New Roman" w:cs="Times New Roman"/>
          <w:sz w:val="20"/>
          <w:szCs w:val="20"/>
        </w:rPr>
        <w:t>Четвёртый шаг:</w:t>
      </w:r>
      <w:r w:rsidR="00E32C01">
        <w:rPr>
          <w:rFonts w:ascii="Times New Roman" w:hAnsi="Times New Roman" w:cs="Times New Roman"/>
          <w:sz w:val="20"/>
          <w:szCs w:val="20"/>
        </w:rPr>
        <w:t xml:space="preserve"> вам понадобится светлая охра (киноварь и тушь), чтобы нарисовать лошадь. Затем возьмите цианин (индиго</w:t>
      </w:r>
      <w:r w:rsidR="00490291">
        <w:rPr>
          <w:rFonts w:ascii="Times New Roman" w:hAnsi="Times New Roman" w:cs="Times New Roman"/>
          <w:sz w:val="20"/>
          <w:szCs w:val="20"/>
        </w:rPr>
        <w:t xml:space="preserve"> 495</w:t>
      </w:r>
      <w:r w:rsidR="00484500">
        <w:rPr>
          <w:rFonts w:ascii="Times New Roman" w:hAnsi="Times New Roman" w:cs="Times New Roman"/>
          <w:sz w:val="20"/>
          <w:szCs w:val="20"/>
        </w:rPr>
        <w:t>*</w:t>
      </w:r>
      <w:r w:rsidR="00E32C01">
        <w:rPr>
          <w:rFonts w:ascii="Times New Roman" w:hAnsi="Times New Roman" w:cs="Times New Roman"/>
          <w:sz w:val="20"/>
          <w:szCs w:val="20"/>
        </w:rPr>
        <w:t xml:space="preserve">) и тушь, чтобы дорисовать деревья на заднем плане и, таким образом, закончить картину. </w:t>
      </w:r>
    </w:p>
    <w:p w:rsidR="00484500" w:rsidRPr="00484500" w:rsidRDefault="00484500" w:rsidP="004845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*Номера минеральных красок </w:t>
      </w:r>
      <w:r>
        <w:rPr>
          <w:rFonts w:ascii="Times New Roman" w:hAnsi="Times New Roman" w:cs="Times New Roman"/>
          <w:sz w:val="20"/>
          <w:szCs w:val="20"/>
          <w:lang w:val="en-US"/>
        </w:rPr>
        <w:t>Marie</w:t>
      </w:r>
      <w:r w:rsidRPr="00484500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84500">
        <w:rPr>
          <w:rFonts w:ascii="Times New Roman" w:hAnsi="Times New Roman" w:cs="Times New Roman"/>
          <w:sz w:val="20"/>
          <w:szCs w:val="20"/>
        </w:rPr>
        <w:t xml:space="preserve">. </w:t>
      </w:r>
      <w:r w:rsidRPr="007F1FA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48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Примеч. пер. </w:t>
      </w:r>
    </w:p>
    <w:p w:rsidR="00484500" w:rsidRDefault="0048450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16</w:t>
      </w:r>
    </w:p>
    <w:p w:rsidR="00486AF3" w:rsidRDefault="00486AF3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345">
        <w:rPr>
          <w:rFonts w:ascii="Times New Roman" w:hAnsi="Times New Roman" w:cs="Times New Roman"/>
          <w:sz w:val="20"/>
          <w:szCs w:val="20"/>
        </w:rPr>
        <w:t>Картины для вдохновения</w:t>
      </w:r>
    </w:p>
    <w:p w:rsidR="00A757F2" w:rsidRDefault="00A757F2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«Небесный скакун мчится по воздуху» 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17</w:t>
      </w:r>
    </w:p>
    <w:p w:rsidR="00A757F2" w:rsidRDefault="00A757F2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</w:t>
      </w:r>
      <w:r w:rsidR="009E74C7">
        <w:rPr>
          <w:rFonts w:ascii="Times New Roman" w:hAnsi="Times New Roman" w:cs="Times New Roman"/>
          <w:sz w:val="20"/>
          <w:szCs w:val="20"/>
        </w:rPr>
        <w:t>арная п</w:t>
      </w:r>
      <w:r>
        <w:rPr>
          <w:rFonts w:ascii="Times New Roman" w:hAnsi="Times New Roman" w:cs="Times New Roman"/>
          <w:sz w:val="20"/>
          <w:szCs w:val="20"/>
        </w:rPr>
        <w:t>рогулка»</w:t>
      </w:r>
    </w:p>
    <w:p w:rsidR="00A757F2" w:rsidRDefault="00A757F2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«Вглядываясь в туман на берегу реки»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18</w:t>
      </w:r>
    </w:p>
    <w:p w:rsidR="0009465C" w:rsidRDefault="00490291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</w:t>
      </w:r>
      <w:r w:rsidR="0009465C">
        <w:rPr>
          <w:rFonts w:ascii="Times New Roman" w:hAnsi="Times New Roman" w:cs="Times New Roman"/>
          <w:sz w:val="20"/>
          <w:szCs w:val="20"/>
        </w:rPr>
        <w:t>есенние д</w:t>
      </w:r>
      <w:r>
        <w:rPr>
          <w:rFonts w:ascii="Times New Roman" w:hAnsi="Times New Roman" w:cs="Times New Roman"/>
          <w:sz w:val="20"/>
          <w:szCs w:val="20"/>
        </w:rPr>
        <w:t>еньки</w:t>
      </w:r>
      <w:r w:rsidR="0009465C">
        <w:rPr>
          <w:rFonts w:ascii="Times New Roman" w:hAnsi="Times New Roman" w:cs="Times New Roman"/>
          <w:sz w:val="20"/>
          <w:szCs w:val="20"/>
        </w:rPr>
        <w:t>»</w:t>
      </w:r>
    </w:p>
    <w:p w:rsidR="0009465C" w:rsidRDefault="0009465C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«Летний зной»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19</w:t>
      </w:r>
    </w:p>
    <w:p w:rsidR="00A85AB0" w:rsidRDefault="00A85AB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«Золотая осень»</w:t>
      </w:r>
    </w:p>
    <w:p w:rsidR="00A85AB0" w:rsidRDefault="00A85AB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«Бежать по снегу, приветствуя весну»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20</w:t>
      </w:r>
    </w:p>
    <w:p w:rsidR="00A85AB0" w:rsidRDefault="00A85AB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«Встала на дыбы»</w:t>
      </w:r>
    </w:p>
    <w:p w:rsidR="000F58AD" w:rsidRDefault="000F58AD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«Утоляя </w:t>
      </w:r>
      <w:r w:rsidR="00490291">
        <w:rPr>
          <w:rFonts w:ascii="Times New Roman" w:hAnsi="Times New Roman" w:cs="Times New Roman"/>
          <w:sz w:val="20"/>
          <w:szCs w:val="20"/>
        </w:rPr>
        <w:t>голод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21</w:t>
      </w:r>
    </w:p>
    <w:p w:rsidR="000F58AD" w:rsidRDefault="000F58AD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«Табун лошадей»</w:t>
      </w:r>
    </w:p>
    <w:p w:rsidR="000F58AD" w:rsidRDefault="000F58AD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Рисуя табун лошадей, художник изображает подвиг, геройство. Обращайте внимание на композицию</w:t>
      </w:r>
      <w:r w:rsidR="00675D86">
        <w:rPr>
          <w:rFonts w:ascii="Times New Roman" w:hAnsi="Times New Roman" w:cs="Times New Roman"/>
          <w:sz w:val="20"/>
          <w:szCs w:val="20"/>
        </w:rPr>
        <w:t xml:space="preserve">, </w:t>
      </w:r>
      <w:r w:rsidR="00490291">
        <w:rPr>
          <w:rFonts w:ascii="Times New Roman" w:hAnsi="Times New Roman" w:cs="Times New Roman"/>
          <w:sz w:val="20"/>
          <w:szCs w:val="20"/>
        </w:rPr>
        <w:t>первый и второй план, перспективу и расстояние, к</w:t>
      </w:r>
      <w:r w:rsidR="00675D86">
        <w:rPr>
          <w:rFonts w:ascii="Times New Roman" w:hAnsi="Times New Roman" w:cs="Times New Roman"/>
          <w:sz w:val="20"/>
          <w:szCs w:val="20"/>
        </w:rPr>
        <w:t xml:space="preserve">оторые передаются с помощью комбинаций различных оттенков туши. Избегайте чересчур запутанных и хаотичных мазков. 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Стр. 22</w:t>
      </w:r>
    </w:p>
    <w:p w:rsidR="00484500" w:rsidRDefault="00675D86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«Сегодняшнее изобилие»</w:t>
      </w:r>
      <w:r w:rsidR="00484500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675D86" w:rsidRDefault="0048450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«Возлагая</w:t>
      </w:r>
      <w:r w:rsidR="00675D86">
        <w:rPr>
          <w:rFonts w:ascii="Times New Roman" w:hAnsi="Times New Roman" w:cs="Times New Roman"/>
          <w:sz w:val="20"/>
          <w:szCs w:val="20"/>
        </w:rPr>
        <w:t xml:space="preserve"> надежды на ребёнка»</w:t>
      </w:r>
    </w:p>
    <w:p w:rsidR="00484500" w:rsidRPr="00484500" w:rsidRDefault="00484500" w:rsidP="0048450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84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ита</w:t>
      </w:r>
      <w:r>
        <w:rPr>
          <w:rFonts w:ascii="Times New Roman" w:hAnsi="Times New Roman" w:cs="Times New Roman"/>
          <w:sz w:val="20"/>
          <w:szCs w:val="20"/>
        </w:rPr>
        <w:t xml:space="preserve">та из стихотворения Мао Цзэдуна. </w:t>
      </w:r>
      <w:r w:rsidRPr="007F1FA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48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Примеч. пер. </w:t>
      </w:r>
    </w:p>
    <w:p w:rsidR="00484500" w:rsidRDefault="00484500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74C7" w:rsidRDefault="009E74C7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3-я страница обложки</w:t>
      </w:r>
    </w:p>
    <w:p w:rsidR="00675D86" w:rsidRDefault="00675D86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«Люди и лошади подобны дракону»</w:t>
      </w:r>
    </w:p>
    <w:p w:rsidR="00675D86" w:rsidRDefault="00675D86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«Водопой»</w:t>
      </w:r>
    </w:p>
    <w:p w:rsidR="00675D86" w:rsidRDefault="00675D86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 зарослях ароматных трав»</w:t>
      </w:r>
    </w:p>
    <w:p w:rsidR="00675D86" w:rsidRDefault="00675D86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490291">
        <w:rPr>
          <w:rFonts w:ascii="Times New Roman" w:hAnsi="Times New Roman" w:cs="Times New Roman"/>
          <w:sz w:val="20"/>
          <w:szCs w:val="20"/>
        </w:rPr>
        <w:t>Бег на границе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4B4178" w:rsidRDefault="004B4178" w:rsidP="009B5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4B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405"/>
    <w:multiLevelType w:val="hybridMultilevel"/>
    <w:tmpl w:val="B34041EA"/>
    <w:lvl w:ilvl="0" w:tplc="BE80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E2B9B"/>
    <w:multiLevelType w:val="hybridMultilevel"/>
    <w:tmpl w:val="CAA25682"/>
    <w:lvl w:ilvl="0" w:tplc="23A0F23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12124"/>
    <w:multiLevelType w:val="hybridMultilevel"/>
    <w:tmpl w:val="964424B8"/>
    <w:lvl w:ilvl="0" w:tplc="E76CB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64218"/>
    <w:multiLevelType w:val="hybridMultilevel"/>
    <w:tmpl w:val="1B74ABC8"/>
    <w:lvl w:ilvl="0" w:tplc="7640E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DF7E2D"/>
    <w:multiLevelType w:val="hybridMultilevel"/>
    <w:tmpl w:val="67C6A350"/>
    <w:lvl w:ilvl="0" w:tplc="4A9CA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D7373"/>
    <w:multiLevelType w:val="hybridMultilevel"/>
    <w:tmpl w:val="33603792"/>
    <w:lvl w:ilvl="0" w:tplc="1BF2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7D4A56"/>
    <w:multiLevelType w:val="hybridMultilevel"/>
    <w:tmpl w:val="3C98154E"/>
    <w:lvl w:ilvl="0" w:tplc="3AC05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122063"/>
    <w:multiLevelType w:val="hybridMultilevel"/>
    <w:tmpl w:val="8E3AEE22"/>
    <w:lvl w:ilvl="0" w:tplc="40AED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93"/>
    <w:rsid w:val="00011808"/>
    <w:rsid w:val="0009465C"/>
    <w:rsid w:val="000F0AC5"/>
    <w:rsid w:val="000F58AD"/>
    <w:rsid w:val="000F6F81"/>
    <w:rsid w:val="0016772B"/>
    <w:rsid w:val="00180600"/>
    <w:rsid w:val="001B5D0D"/>
    <w:rsid w:val="00221C7B"/>
    <w:rsid w:val="002358EE"/>
    <w:rsid w:val="00244B65"/>
    <w:rsid w:val="0024748A"/>
    <w:rsid w:val="00282858"/>
    <w:rsid w:val="002E07D1"/>
    <w:rsid w:val="003766FF"/>
    <w:rsid w:val="003F5345"/>
    <w:rsid w:val="00422696"/>
    <w:rsid w:val="0043031D"/>
    <w:rsid w:val="00471613"/>
    <w:rsid w:val="0047423D"/>
    <w:rsid w:val="00484500"/>
    <w:rsid w:val="00486AF3"/>
    <w:rsid w:val="00490291"/>
    <w:rsid w:val="004B4178"/>
    <w:rsid w:val="00525F60"/>
    <w:rsid w:val="005353B5"/>
    <w:rsid w:val="005475FF"/>
    <w:rsid w:val="00560B7E"/>
    <w:rsid w:val="005C38FC"/>
    <w:rsid w:val="005F3DB7"/>
    <w:rsid w:val="00635CE3"/>
    <w:rsid w:val="006464AB"/>
    <w:rsid w:val="00675D86"/>
    <w:rsid w:val="006764C3"/>
    <w:rsid w:val="00681340"/>
    <w:rsid w:val="006866D7"/>
    <w:rsid w:val="00750D2A"/>
    <w:rsid w:val="00786061"/>
    <w:rsid w:val="007970BB"/>
    <w:rsid w:val="007B464B"/>
    <w:rsid w:val="007B6A09"/>
    <w:rsid w:val="00822269"/>
    <w:rsid w:val="00833A52"/>
    <w:rsid w:val="0085456C"/>
    <w:rsid w:val="008646F9"/>
    <w:rsid w:val="008E26E9"/>
    <w:rsid w:val="00950763"/>
    <w:rsid w:val="00950DEC"/>
    <w:rsid w:val="009A5AB3"/>
    <w:rsid w:val="009B557E"/>
    <w:rsid w:val="009E74C7"/>
    <w:rsid w:val="00A06C3C"/>
    <w:rsid w:val="00A35A47"/>
    <w:rsid w:val="00A518D4"/>
    <w:rsid w:val="00A757F2"/>
    <w:rsid w:val="00A85AB0"/>
    <w:rsid w:val="00B22B43"/>
    <w:rsid w:val="00B70C2E"/>
    <w:rsid w:val="00B744EC"/>
    <w:rsid w:val="00C06AA2"/>
    <w:rsid w:val="00C13365"/>
    <w:rsid w:val="00C63193"/>
    <w:rsid w:val="00C64428"/>
    <w:rsid w:val="00C65356"/>
    <w:rsid w:val="00C82948"/>
    <w:rsid w:val="00C83B53"/>
    <w:rsid w:val="00C87AD1"/>
    <w:rsid w:val="00CB0AC1"/>
    <w:rsid w:val="00CE2D3A"/>
    <w:rsid w:val="00D02116"/>
    <w:rsid w:val="00D664F4"/>
    <w:rsid w:val="00D67455"/>
    <w:rsid w:val="00D946D4"/>
    <w:rsid w:val="00E32C01"/>
    <w:rsid w:val="00E602F5"/>
    <w:rsid w:val="00E978D6"/>
    <w:rsid w:val="00EE0752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8800</Characters>
  <Application>Microsoft Office Word</Application>
  <DocSecurity>0</DocSecurity>
  <Lines>176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kkorneva</dc:creator>
  <cp:lastModifiedBy>kkorneva</cp:lastModifiedBy>
  <cp:revision>2</cp:revision>
  <cp:lastPrinted>2017-04-10T05:20:00Z</cp:lastPrinted>
  <dcterms:created xsi:type="dcterms:W3CDTF">2017-04-21T11:32:00Z</dcterms:created>
  <dcterms:modified xsi:type="dcterms:W3CDTF">2017-04-21T11:32:00Z</dcterms:modified>
</cp:coreProperties>
</file>